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48" w:rsidRPr="003E1B68" w:rsidRDefault="0022355D" w:rsidP="0022355D">
      <w:pPr>
        <w:jc w:val="center"/>
        <w:rPr>
          <w:rFonts w:ascii="Arial Black" w:hAnsi="Arial Black"/>
          <w:b/>
          <w:sz w:val="52"/>
          <w:szCs w:val="52"/>
          <w:lang w:val="bg-BG"/>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14605</wp:posOffset>
            </wp:positionH>
            <wp:positionV relativeFrom="paragraph">
              <wp:posOffset>-4445</wp:posOffset>
            </wp:positionV>
            <wp:extent cx="1343025" cy="1038225"/>
            <wp:effectExtent l="19050" t="0" r="9525" b="0"/>
            <wp:wrapSquare wrapText="bothSides"/>
            <wp:docPr id="3" name="Картина 0" descr="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png"/>
                    <pic:cNvPicPr/>
                  </pic:nvPicPr>
                  <pic:blipFill>
                    <a:blip r:embed="rId5" cstate="print"/>
                    <a:stretch>
                      <a:fillRect/>
                    </a:stretch>
                  </pic:blipFill>
                  <pic:spPr>
                    <a:xfrm>
                      <a:off x="0" y="0"/>
                      <a:ext cx="1343025" cy="1038225"/>
                    </a:xfrm>
                    <a:prstGeom prst="rect">
                      <a:avLst/>
                    </a:prstGeom>
                  </pic:spPr>
                </pic:pic>
              </a:graphicData>
            </a:graphic>
          </wp:anchor>
        </w:drawing>
      </w:r>
      <w:r w:rsidR="003E1B68" w:rsidRPr="003E1B68">
        <w:rPr>
          <w:rFonts w:ascii="Arial Black" w:hAnsi="Arial Black"/>
          <w:b/>
          <w:sz w:val="52"/>
          <w:szCs w:val="52"/>
          <w:lang w:val="bg-BG"/>
        </w:rPr>
        <w:t>ОТЧЕТ</w:t>
      </w:r>
    </w:p>
    <w:p w:rsidR="0033072D" w:rsidRDefault="0033072D" w:rsidP="0033072D">
      <w:pPr>
        <w:jc w:val="center"/>
        <w:rPr>
          <w:sz w:val="32"/>
          <w:szCs w:val="32"/>
          <w:lang w:val="bg-BG"/>
        </w:rPr>
      </w:pPr>
      <w:r>
        <w:rPr>
          <w:sz w:val="32"/>
          <w:szCs w:val="32"/>
          <w:lang w:val="bg-BG"/>
        </w:rPr>
        <w:t>за дейността на Н</w:t>
      </w:r>
      <w:r w:rsidR="0022355D">
        <w:rPr>
          <w:sz w:val="32"/>
          <w:szCs w:val="32"/>
          <w:lang w:val="bg-BG"/>
        </w:rPr>
        <w:t xml:space="preserve">ародно читалище „Светлина-1929” </w:t>
      </w:r>
      <w:r>
        <w:rPr>
          <w:sz w:val="32"/>
          <w:szCs w:val="32"/>
          <w:lang w:val="bg-BG"/>
        </w:rPr>
        <w:t>с. Сваленик,</w:t>
      </w:r>
      <w:r w:rsidR="00A0777F">
        <w:rPr>
          <w:sz w:val="32"/>
          <w:szCs w:val="32"/>
          <w:lang w:val="bg-BG"/>
        </w:rPr>
        <w:t xml:space="preserve"> общ. Иваново, </w:t>
      </w:r>
      <w:proofErr w:type="spellStart"/>
      <w:r w:rsidR="00A0777F">
        <w:rPr>
          <w:sz w:val="32"/>
          <w:szCs w:val="32"/>
          <w:lang w:val="bg-BG"/>
        </w:rPr>
        <w:t>обл</w:t>
      </w:r>
      <w:proofErr w:type="spellEnd"/>
      <w:r w:rsidR="00A0777F">
        <w:rPr>
          <w:sz w:val="32"/>
          <w:szCs w:val="32"/>
          <w:lang w:val="bg-BG"/>
        </w:rPr>
        <w:t xml:space="preserve">. Русе за </w:t>
      </w:r>
      <w:r w:rsidR="00326316" w:rsidRPr="00326316">
        <w:rPr>
          <w:sz w:val="32"/>
          <w:szCs w:val="32"/>
          <w:lang w:val="bg-BG"/>
        </w:rPr>
        <w:t>202</w:t>
      </w:r>
      <w:r w:rsidR="00121B2C">
        <w:rPr>
          <w:sz w:val="32"/>
          <w:szCs w:val="32"/>
          <w:lang w:val="bg-BG"/>
        </w:rPr>
        <w:t>2</w:t>
      </w:r>
      <w:r w:rsidR="0022355D">
        <w:rPr>
          <w:sz w:val="32"/>
          <w:szCs w:val="32"/>
          <w:lang w:val="bg-BG"/>
        </w:rPr>
        <w:t xml:space="preserve"> г.</w:t>
      </w:r>
    </w:p>
    <w:p w:rsidR="003E1B68" w:rsidRDefault="003E1B68" w:rsidP="0033072D">
      <w:pPr>
        <w:rPr>
          <w:sz w:val="32"/>
          <w:szCs w:val="32"/>
          <w:lang w:val="bg-BG"/>
        </w:rPr>
      </w:pPr>
    </w:p>
    <w:p w:rsidR="0033072D" w:rsidRPr="003E1B68" w:rsidRDefault="00AE4A92" w:rsidP="00121B2C">
      <w:pPr>
        <w:jc w:val="both"/>
        <w:rPr>
          <w:rFonts w:ascii="Arial" w:hAnsi="Arial" w:cs="Arial"/>
          <w:sz w:val="24"/>
          <w:szCs w:val="24"/>
          <w:lang w:val="bg-BG"/>
        </w:rPr>
      </w:pPr>
      <w:r w:rsidRPr="003E1B68">
        <w:rPr>
          <w:rFonts w:ascii="Arial" w:hAnsi="Arial" w:cs="Arial"/>
          <w:sz w:val="24"/>
          <w:szCs w:val="24"/>
          <w:lang w:val="bg-BG"/>
        </w:rPr>
        <w:t xml:space="preserve">През изтеклата </w:t>
      </w:r>
      <w:r w:rsidR="00326316" w:rsidRPr="003E1B68">
        <w:rPr>
          <w:rFonts w:ascii="Arial" w:hAnsi="Arial" w:cs="Arial"/>
          <w:sz w:val="24"/>
          <w:szCs w:val="24"/>
          <w:lang w:val="bg-BG"/>
        </w:rPr>
        <w:t>202</w:t>
      </w:r>
      <w:r w:rsidR="004C45F0">
        <w:rPr>
          <w:rFonts w:ascii="Arial" w:hAnsi="Arial" w:cs="Arial"/>
          <w:sz w:val="24"/>
          <w:szCs w:val="24"/>
          <w:lang w:val="bg-BG"/>
        </w:rPr>
        <w:t>2</w:t>
      </w:r>
      <w:r w:rsidR="0033072D" w:rsidRPr="003E1B68">
        <w:rPr>
          <w:rFonts w:ascii="Arial" w:hAnsi="Arial" w:cs="Arial"/>
          <w:sz w:val="24"/>
          <w:szCs w:val="24"/>
          <w:lang w:val="bg-BG"/>
        </w:rPr>
        <w:t xml:space="preserve"> година нашите усилия бяха насочени към обогатяване на културния живот в селото и за удовлетворяване потребностите на населението чрез:</w:t>
      </w:r>
    </w:p>
    <w:p w:rsidR="0033072D" w:rsidRPr="003E1B68" w:rsidRDefault="0033072D" w:rsidP="00121B2C">
      <w:pPr>
        <w:pStyle w:val="a3"/>
        <w:numPr>
          <w:ilvl w:val="0"/>
          <w:numId w:val="4"/>
        </w:numPr>
        <w:jc w:val="both"/>
        <w:rPr>
          <w:rFonts w:ascii="Arial" w:hAnsi="Arial" w:cs="Arial"/>
          <w:sz w:val="24"/>
          <w:szCs w:val="24"/>
          <w:lang w:val="bg-BG"/>
        </w:rPr>
      </w:pPr>
      <w:r w:rsidRPr="003E1B68">
        <w:rPr>
          <w:rFonts w:ascii="Arial" w:hAnsi="Arial" w:cs="Arial"/>
          <w:sz w:val="24"/>
          <w:szCs w:val="24"/>
          <w:lang w:val="bg-BG"/>
        </w:rPr>
        <w:t>съхранение и развитие на традициите на българския фолклор</w:t>
      </w:r>
    </w:p>
    <w:p w:rsidR="0033072D" w:rsidRPr="003E1B68" w:rsidRDefault="0033072D" w:rsidP="00121B2C">
      <w:pPr>
        <w:pStyle w:val="a3"/>
        <w:numPr>
          <w:ilvl w:val="0"/>
          <w:numId w:val="4"/>
        </w:numPr>
        <w:jc w:val="both"/>
        <w:rPr>
          <w:rFonts w:ascii="Arial" w:hAnsi="Arial" w:cs="Arial"/>
          <w:sz w:val="24"/>
          <w:szCs w:val="24"/>
          <w:lang w:val="bg-BG"/>
        </w:rPr>
      </w:pPr>
      <w:r w:rsidRPr="003E1B68">
        <w:rPr>
          <w:rFonts w:ascii="Arial" w:hAnsi="Arial" w:cs="Arial"/>
          <w:sz w:val="24"/>
          <w:szCs w:val="24"/>
          <w:lang w:val="bg-BG"/>
        </w:rPr>
        <w:t>развитие на библиотечната и информационната дейност</w:t>
      </w:r>
    </w:p>
    <w:p w:rsidR="0033072D" w:rsidRPr="003E1B68" w:rsidRDefault="0033072D" w:rsidP="00121B2C">
      <w:pPr>
        <w:pStyle w:val="a3"/>
        <w:numPr>
          <w:ilvl w:val="0"/>
          <w:numId w:val="4"/>
        </w:numPr>
        <w:jc w:val="both"/>
        <w:rPr>
          <w:rFonts w:ascii="Arial" w:hAnsi="Arial" w:cs="Arial"/>
          <w:sz w:val="24"/>
          <w:szCs w:val="24"/>
          <w:lang w:val="bg-BG"/>
        </w:rPr>
      </w:pPr>
      <w:r w:rsidRPr="003E1B68">
        <w:rPr>
          <w:rFonts w:ascii="Arial" w:hAnsi="Arial" w:cs="Arial"/>
          <w:sz w:val="24"/>
          <w:szCs w:val="24"/>
          <w:lang w:val="bg-BG"/>
        </w:rPr>
        <w:t>осигуряване и достъп до информация и комуникация</w:t>
      </w:r>
    </w:p>
    <w:p w:rsidR="0033072D" w:rsidRPr="003E1B68" w:rsidRDefault="0033072D" w:rsidP="00121B2C">
      <w:pPr>
        <w:pStyle w:val="a3"/>
        <w:numPr>
          <w:ilvl w:val="0"/>
          <w:numId w:val="4"/>
        </w:numPr>
        <w:jc w:val="both"/>
        <w:rPr>
          <w:rFonts w:ascii="Arial" w:hAnsi="Arial" w:cs="Arial"/>
          <w:sz w:val="24"/>
          <w:szCs w:val="24"/>
          <w:lang w:val="bg-BG"/>
        </w:rPr>
      </w:pPr>
      <w:r w:rsidRPr="003E1B68">
        <w:rPr>
          <w:rFonts w:ascii="Arial" w:hAnsi="Arial" w:cs="Arial"/>
          <w:sz w:val="24"/>
          <w:szCs w:val="24"/>
          <w:lang w:val="bg-BG"/>
        </w:rPr>
        <w:t>възпитаване и утвърждаване на националното самосъзнание и културната идентичност</w:t>
      </w:r>
    </w:p>
    <w:p w:rsidR="0033072D" w:rsidRPr="003E1B68" w:rsidRDefault="0033072D" w:rsidP="00121B2C">
      <w:pPr>
        <w:pStyle w:val="a3"/>
        <w:numPr>
          <w:ilvl w:val="0"/>
          <w:numId w:val="4"/>
        </w:numPr>
        <w:jc w:val="both"/>
        <w:rPr>
          <w:rFonts w:ascii="Arial" w:hAnsi="Arial" w:cs="Arial"/>
          <w:sz w:val="24"/>
          <w:szCs w:val="24"/>
          <w:lang w:val="bg-BG"/>
        </w:rPr>
      </w:pPr>
      <w:r w:rsidRPr="003E1B68">
        <w:rPr>
          <w:rFonts w:ascii="Arial" w:hAnsi="Arial" w:cs="Arial"/>
          <w:sz w:val="24"/>
          <w:szCs w:val="24"/>
          <w:lang w:val="bg-BG"/>
        </w:rPr>
        <w:t>разширяване на сътрудничеството между читалищата от общината</w:t>
      </w:r>
    </w:p>
    <w:p w:rsidR="003E1B68" w:rsidRPr="003E1B68" w:rsidRDefault="0033072D" w:rsidP="00121B2C">
      <w:pPr>
        <w:pStyle w:val="a3"/>
        <w:numPr>
          <w:ilvl w:val="0"/>
          <w:numId w:val="4"/>
        </w:numPr>
        <w:jc w:val="both"/>
        <w:rPr>
          <w:rFonts w:ascii="Arial" w:hAnsi="Arial" w:cs="Arial"/>
          <w:sz w:val="24"/>
          <w:szCs w:val="24"/>
          <w:lang w:val="bg-BG"/>
        </w:rPr>
      </w:pPr>
      <w:r w:rsidRPr="003E1B68">
        <w:rPr>
          <w:rFonts w:ascii="Arial" w:hAnsi="Arial" w:cs="Arial"/>
          <w:sz w:val="24"/>
          <w:szCs w:val="24"/>
          <w:lang w:val="bg-BG"/>
        </w:rPr>
        <w:t>поддържане на читалищната база в добро състояние</w:t>
      </w:r>
      <w:r w:rsidR="001B1A3F" w:rsidRPr="003E1B68">
        <w:rPr>
          <w:rFonts w:ascii="Arial" w:hAnsi="Arial" w:cs="Arial"/>
          <w:sz w:val="24"/>
          <w:szCs w:val="24"/>
          <w:lang w:val="bg-BG"/>
        </w:rPr>
        <w:t xml:space="preserve"> </w:t>
      </w:r>
    </w:p>
    <w:p w:rsidR="001B1A3F" w:rsidRPr="003E1B68" w:rsidRDefault="001B1A3F" w:rsidP="00121B2C">
      <w:pPr>
        <w:ind w:firstLine="420"/>
        <w:jc w:val="both"/>
        <w:rPr>
          <w:rFonts w:ascii="Arial" w:hAnsi="Arial" w:cs="Arial"/>
          <w:sz w:val="24"/>
          <w:szCs w:val="24"/>
          <w:lang w:val="bg-BG"/>
        </w:rPr>
      </w:pPr>
      <w:r w:rsidRPr="003E1B68">
        <w:rPr>
          <w:rFonts w:ascii="Arial" w:hAnsi="Arial" w:cs="Arial"/>
          <w:sz w:val="24"/>
          <w:szCs w:val="24"/>
          <w:lang w:val="bg-BG"/>
        </w:rPr>
        <w:t>През отчетния период всички членове на настоятелството</w:t>
      </w:r>
      <w:r w:rsidR="00532775" w:rsidRPr="003E1B68">
        <w:rPr>
          <w:rFonts w:ascii="Arial" w:hAnsi="Arial" w:cs="Arial"/>
          <w:sz w:val="24"/>
          <w:szCs w:val="24"/>
          <w:lang w:val="bg-BG"/>
        </w:rPr>
        <w:t xml:space="preserve"> и читалищните дейци </w:t>
      </w:r>
      <w:r w:rsidRPr="003E1B68">
        <w:rPr>
          <w:rFonts w:ascii="Arial" w:hAnsi="Arial" w:cs="Arial"/>
          <w:sz w:val="24"/>
          <w:szCs w:val="24"/>
          <w:lang w:val="bg-BG"/>
        </w:rPr>
        <w:t xml:space="preserve">работиха с отговорност за издигане престижа на читалището. </w:t>
      </w:r>
    </w:p>
    <w:p w:rsidR="001B1A3F" w:rsidRPr="003E1B68" w:rsidRDefault="001B1A3F" w:rsidP="00121B2C">
      <w:pPr>
        <w:ind w:firstLine="420"/>
        <w:jc w:val="both"/>
        <w:rPr>
          <w:rFonts w:ascii="Arial" w:hAnsi="Arial" w:cs="Arial"/>
          <w:b/>
          <w:sz w:val="24"/>
          <w:szCs w:val="24"/>
          <w:lang w:val="bg-BG"/>
        </w:rPr>
      </w:pPr>
      <w:r w:rsidRPr="003E1B68">
        <w:rPr>
          <w:rFonts w:ascii="Arial" w:hAnsi="Arial" w:cs="Arial"/>
          <w:b/>
          <w:sz w:val="24"/>
          <w:szCs w:val="24"/>
          <w:lang w:val="bg-BG"/>
        </w:rPr>
        <w:t>Библиотечната дейност продължи в изпълнение на основните си задачи:</w:t>
      </w:r>
    </w:p>
    <w:p w:rsidR="001B1A3F" w:rsidRPr="003E1B68" w:rsidRDefault="001B1A3F" w:rsidP="00121B2C">
      <w:pPr>
        <w:pStyle w:val="a3"/>
        <w:numPr>
          <w:ilvl w:val="0"/>
          <w:numId w:val="7"/>
        </w:numPr>
        <w:jc w:val="both"/>
        <w:rPr>
          <w:rFonts w:ascii="Arial" w:hAnsi="Arial" w:cs="Arial"/>
          <w:sz w:val="24"/>
          <w:szCs w:val="24"/>
          <w:lang w:val="bg-BG"/>
        </w:rPr>
      </w:pPr>
      <w:r w:rsidRPr="003E1B68">
        <w:rPr>
          <w:rFonts w:ascii="Arial" w:hAnsi="Arial" w:cs="Arial"/>
          <w:sz w:val="24"/>
          <w:szCs w:val="24"/>
          <w:lang w:val="bg-BG"/>
        </w:rPr>
        <w:t xml:space="preserve">и през </w:t>
      </w:r>
      <w:r w:rsidR="00656F42">
        <w:rPr>
          <w:rFonts w:ascii="Arial" w:hAnsi="Arial" w:cs="Arial"/>
          <w:sz w:val="24"/>
          <w:szCs w:val="24"/>
          <w:lang w:val="bg-BG"/>
        </w:rPr>
        <w:t>202</w:t>
      </w:r>
      <w:r w:rsidR="004C45F0">
        <w:rPr>
          <w:rFonts w:ascii="Arial" w:hAnsi="Arial" w:cs="Arial"/>
          <w:sz w:val="24"/>
          <w:szCs w:val="24"/>
          <w:lang w:val="bg-BG"/>
        </w:rPr>
        <w:t>2</w:t>
      </w:r>
      <w:r w:rsidRPr="003E1B68">
        <w:rPr>
          <w:rFonts w:ascii="Arial" w:hAnsi="Arial" w:cs="Arial"/>
          <w:sz w:val="24"/>
          <w:szCs w:val="24"/>
          <w:lang w:val="bg-BG"/>
        </w:rPr>
        <w:t xml:space="preserve"> година тя работи в съответствие с призванието си да създава връзки между хората и информацията в динамиката на ежедневието</w:t>
      </w:r>
    </w:p>
    <w:p w:rsidR="00F711E8" w:rsidRDefault="001B1A3F" w:rsidP="00F711E8">
      <w:pPr>
        <w:pStyle w:val="a3"/>
        <w:numPr>
          <w:ilvl w:val="0"/>
          <w:numId w:val="7"/>
        </w:numPr>
        <w:jc w:val="both"/>
        <w:rPr>
          <w:rFonts w:ascii="Arial" w:hAnsi="Arial" w:cs="Arial"/>
          <w:sz w:val="24"/>
          <w:szCs w:val="24"/>
          <w:lang w:val="bg-BG"/>
        </w:rPr>
      </w:pPr>
      <w:r w:rsidRPr="00F711E8">
        <w:rPr>
          <w:rFonts w:ascii="Arial" w:hAnsi="Arial" w:cs="Arial"/>
          <w:sz w:val="24"/>
          <w:szCs w:val="24"/>
          <w:lang w:val="bg-BG"/>
        </w:rPr>
        <w:t>да предоставя достъп до четене и информираност на своите потребители, деца и възрастни</w:t>
      </w:r>
    </w:p>
    <w:p w:rsidR="00F711E8" w:rsidRPr="00F711E8" w:rsidRDefault="00F711E8" w:rsidP="00F711E8">
      <w:pPr>
        <w:pStyle w:val="a3"/>
        <w:numPr>
          <w:ilvl w:val="0"/>
          <w:numId w:val="7"/>
        </w:numPr>
        <w:jc w:val="both"/>
        <w:rPr>
          <w:rFonts w:ascii="Arial" w:hAnsi="Arial" w:cs="Arial"/>
          <w:sz w:val="24"/>
          <w:szCs w:val="24"/>
          <w:lang w:val="bg-BG"/>
        </w:rPr>
      </w:pPr>
      <w:r w:rsidRPr="00F711E8">
        <w:rPr>
          <w:rFonts w:ascii="Arial" w:hAnsi="Arial" w:cs="Arial"/>
          <w:sz w:val="24"/>
          <w:szCs w:val="24"/>
          <w:lang w:val="bg-BG"/>
        </w:rPr>
        <w:t>участие в</w:t>
      </w:r>
      <w:r w:rsidRPr="00F711E8">
        <w:rPr>
          <w:rFonts w:ascii="Arial" w:hAnsi="Arial" w:cs="Arial"/>
          <w:sz w:val="24"/>
          <w:szCs w:val="24"/>
          <w:shd w:val="clear" w:color="auto" w:fill="FFFFFF"/>
          <w:lang w:val="bg-BG"/>
        </w:rPr>
        <w:t xml:space="preserve"> програма „Библиотеките като образователна среда”</w:t>
      </w:r>
    </w:p>
    <w:p w:rsidR="001B1A3F" w:rsidRPr="003E1B68" w:rsidRDefault="001B1A3F" w:rsidP="00121B2C">
      <w:pPr>
        <w:pStyle w:val="a3"/>
        <w:numPr>
          <w:ilvl w:val="0"/>
          <w:numId w:val="7"/>
        </w:numPr>
        <w:jc w:val="both"/>
        <w:rPr>
          <w:rFonts w:ascii="Arial" w:hAnsi="Arial" w:cs="Arial"/>
          <w:sz w:val="24"/>
          <w:szCs w:val="24"/>
          <w:lang w:val="bg-BG"/>
        </w:rPr>
      </w:pPr>
      <w:r w:rsidRPr="003E1B68">
        <w:rPr>
          <w:rFonts w:ascii="Arial" w:hAnsi="Arial" w:cs="Arial"/>
          <w:sz w:val="24"/>
          <w:szCs w:val="24"/>
          <w:lang w:val="bg-BG"/>
        </w:rPr>
        <w:t xml:space="preserve">работи </w:t>
      </w:r>
      <w:r w:rsidR="00601CC4" w:rsidRPr="003E1B68">
        <w:rPr>
          <w:rFonts w:ascii="Arial" w:hAnsi="Arial" w:cs="Arial"/>
          <w:sz w:val="24"/>
          <w:szCs w:val="24"/>
          <w:lang w:val="bg-BG"/>
        </w:rPr>
        <w:t>за постигане целите на програма „Глобални библиотеки – България”</w:t>
      </w:r>
      <w:r w:rsidR="003E1B68" w:rsidRPr="003E1B68">
        <w:rPr>
          <w:rFonts w:ascii="Arial" w:hAnsi="Arial" w:cs="Arial"/>
          <w:sz w:val="24"/>
          <w:szCs w:val="24"/>
          <w:lang w:val="bg-BG"/>
        </w:rPr>
        <w:t>.</w:t>
      </w:r>
    </w:p>
    <w:p w:rsidR="00601CC4" w:rsidRPr="003E1B68" w:rsidRDefault="00AE4A92" w:rsidP="00121B2C">
      <w:pPr>
        <w:ind w:firstLine="465"/>
        <w:jc w:val="both"/>
        <w:rPr>
          <w:rFonts w:ascii="Arial" w:hAnsi="Arial" w:cs="Arial"/>
          <w:sz w:val="24"/>
          <w:szCs w:val="24"/>
          <w:lang w:val="bg-BG"/>
        </w:rPr>
      </w:pPr>
      <w:r w:rsidRPr="003E1B68">
        <w:rPr>
          <w:rFonts w:ascii="Arial" w:hAnsi="Arial" w:cs="Arial"/>
          <w:sz w:val="24"/>
          <w:szCs w:val="24"/>
          <w:lang w:val="bg-BG"/>
        </w:rPr>
        <w:t xml:space="preserve">Библиотечния фонд наброява </w:t>
      </w:r>
      <w:r w:rsidR="00A740C5">
        <w:rPr>
          <w:rFonts w:ascii="Arial" w:hAnsi="Arial" w:cs="Arial"/>
          <w:sz w:val="24"/>
          <w:szCs w:val="24"/>
          <w:lang w:val="bg-BG"/>
        </w:rPr>
        <w:t>82</w:t>
      </w:r>
      <w:r w:rsidR="004C45F0">
        <w:rPr>
          <w:rFonts w:ascii="Arial" w:hAnsi="Arial" w:cs="Arial"/>
          <w:sz w:val="24"/>
          <w:szCs w:val="24"/>
          <w:lang w:val="bg-BG"/>
        </w:rPr>
        <w:t>18</w:t>
      </w:r>
      <w:r w:rsidR="00601CC4" w:rsidRPr="003E1B68">
        <w:rPr>
          <w:rFonts w:ascii="Arial" w:hAnsi="Arial" w:cs="Arial"/>
          <w:sz w:val="24"/>
          <w:szCs w:val="24"/>
          <w:lang w:val="bg-BG"/>
        </w:rPr>
        <w:t xml:space="preserve"> библиотечни едини</w:t>
      </w:r>
      <w:r w:rsidR="003B3988" w:rsidRPr="003E1B68">
        <w:rPr>
          <w:rFonts w:ascii="Arial" w:hAnsi="Arial" w:cs="Arial"/>
          <w:sz w:val="24"/>
          <w:szCs w:val="24"/>
          <w:lang w:val="bg-BG"/>
        </w:rPr>
        <w:t>ци. Закупените и дарени книги с</w:t>
      </w:r>
      <w:r w:rsidRPr="003E1B68">
        <w:rPr>
          <w:rFonts w:ascii="Arial" w:hAnsi="Arial" w:cs="Arial"/>
          <w:sz w:val="24"/>
          <w:szCs w:val="24"/>
          <w:lang w:val="bg-BG"/>
        </w:rPr>
        <w:t xml:space="preserve">а общо </w:t>
      </w:r>
      <w:r w:rsidR="004C45F0">
        <w:rPr>
          <w:rFonts w:ascii="Arial" w:hAnsi="Arial" w:cs="Arial"/>
          <w:sz w:val="24"/>
          <w:szCs w:val="24"/>
          <w:lang w:val="bg-BG"/>
        </w:rPr>
        <w:t>90</w:t>
      </w:r>
      <w:r w:rsidR="00601CC4" w:rsidRPr="003E1B68">
        <w:rPr>
          <w:rFonts w:ascii="Arial" w:hAnsi="Arial" w:cs="Arial"/>
          <w:sz w:val="24"/>
          <w:szCs w:val="24"/>
          <w:lang w:val="bg-BG"/>
        </w:rPr>
        <w:t xml:space="preserve"> тома</w:t>
      </w:r>
      <w:r w:rsidRPr="003E1B68">
        <w:rPr>
          <w:rFonts w:ascii="Arial" w:hAnsi="Arial" w:cs="Arial"/>
          <w:sz w:val="24"/>
          <w:szCs w:val="24"/>
          <w:lang w:val="bg-BG"/>
        </w:rPr>
        <w:t xml:space="preserve">. Регистрираните читатели са </w:t>
      </w:r>
      <w:r w:rsidR="004C45F0">
        <w:rPr>
          <w:rFonts w:ascii="Arial" w:hAnsi="Arial" w:cs="Arial"/>
          <w:sz w:val="24"/>
          <w:szCs w:val="24"/>
          <w:lang w:val="bg-BG"/>
        </w:rPr>
        <w:t>109</w:t>
      </w:r>
      <w:r w:rsidRPr="003E1B68">
        <w:rPr>
          <w:rFonts w:ascii="Arial" w:hAnsi="Arial" w:cs="Arial"/>
          <w:sz w:val="24"/>
          <w:szCs w:val="24"/>
          <w:lang w:val="bg-BG"/>
        </w:rPr>
        <w:t xml:space="preserve">, от тях до 14 години са </w:t>
      </w:r>
      <w:r w:rsidR="00527399">
        <w:rPr>
          <w:rFonts w:ascii="Arial" w:hAnsi="Arial" w:cs="Arial"/>
          <w:sz w:val="24"/>
          <w:szCs w:val="24"/>
          <w:lang w:val="bg-BG"/>
        </w:rPr>
        <w:t>27</w:t>
      </w:r>
      <w:r w:rsidR="00601CC4" w:rsidRPr="003E1B68">
        <w:rPr>
          <w:rFonts w:ascii="Arial" w:hAnsi="Arial" w:cs="Arial"/>
          <w:sz w:val="24"/>
          <w:szCs w:val="24"/>
          <w:lang w:val="bg-BG"/>
        </w:rPr>
        <w:t xml:space="preserve">, а над 14 - </w:t>
      </w:r>
      <w:r w:rsidR="00527399">
        <w:rPr>
          <w:rFonts w:ascii="Arial" w:hAnsi="Arial" w:cs="Arial"/>
          <w:sz w:val="24"/>
          <w:szCs w:val="24"/>
          <w:lang w:val="bg-BG"/>
        </w:rPr>
        <w:t>82</w:t>
      </w:r>
      <w:r w:rsidRPr="003E1B68">
        <w:rPr>
          <w:rFonts w:ascii="Arial" w:hAnsi="Arial" w:cs="Arial"/>
          <w:sz w:val="24"/>
          <w:szCs w:val="24"/>
          <w:lang w:val="bg-BG"/>
        </w:rPr>
        <w:t xml:space="preserve"> човека. Заети за дома </w:t>
      </w:r>
      <w:r w:rsidR="00656F42">
        <w:rPr>
          <w:rFonts w:ascii="Arial" w:hAnsi="Arial" w:cs="Arial"/>
          <w:sz w:val="24"/>
          <w:szCs w:val="24"/>
          <w:lang w:val="bg-BG"/>
        </w:rPr>
        <w:t>са</w:t>
      </w:r>
      <w:r w:rsidRPr="003E1B68">
        <w:rPr>
          <w:rFonts w:ascii="Arial" w:hAnsi="Arial" w:cs="Arial"/>
          <w:sz w:val="24"/>
          <w:szCs w:val="24"/>
          <w:lang w:val="bg-BG"/>
        </w:rPr>
        <w:t xml:space="preserve"> </w:t>
      </w:r>
      <w:r w:rsidR="00A740C5">
        <w:rPr>
          <w:rFonts w:ascii="Arial" w:hAnsi="Arial" w:cs="Arial"/>
          <w:sz w:val="24"/>
          <w:szCs w:val="24"/>
          <w:lang w:val="bg-BG"/>
        </w:rPr>
        <w:t>40</w:t>
      </w:r>
      <w:r w:rsidR="004C45F0">
        <w:rPr>
          <w:rFonts w:ascii="Arial" w:hAnsi="Arial" w:cs="Arial"/>
          <w:sz w:val="24"/>
          <w:szCs w:val="24"/>
          <w:lang w:val="bg-BG"/>
        </w:rPr>
        <w:t>01</w:t>
      </w:r>
      <w:r w:rsidR="00601CC4" w:rsidRPr="003E1B68">
        <w:rPr>
          <w:rFonts w:ascii="Arial" w:hAnsi="Arial" w:cs="Arial"/>
          <w:sz w:val="24"/>
          <w:szCs w:val="24"/>
          <w:lang w:val="bg-BG"/>
        </w:rPr>
        <w:t xml:space="preserve"> библиотечн</w:t>
      </w:r>
      <w:r w:rsidRPr="003E1B68">
        <w:rPr>
          <w:rFonts w:ascii="Arial" w:hAnsi="Arial" w:cs="Arial"/>
          <w:sz w:val="24"/>
          <w:szCs w:val="24"/>
          <w:lang w:val="bg-BG"/>
        </w:rPr>
        <w:t xml:space="preserve">и единици, а посещенията са </w:t>
      </w:r>
      <w:r w:rsidR="004C45F0">
        <w:rPr>
          <w:rFonts w:ascii="Arial" w:hAnsi="Arial" w:cs="Arial"/>
          <w:sz w:val="24"/>
          <w:szCs w:val="24"/>
          <w:lang w:val="bg-BG"/>
        </w:rPr>
        <w:t>3189</w:t>
      </w:r>
      <w:r w:rsidRPr="003E1B68">
        <w:rPr>
          <w:rFonts w:ascii="Arial" w:hAnsi="Arial" w:cs="Arial"/>
          <w:sz w:val="24"/>
          <w:szCs w:val="24"/>
          <w:lang w:val="bg-BG"/>
        </w:rPr>
        <w:t xml:space="preserve">. Отчислени са </w:t>
      </w:r>
      <w:r w:rsidR="004C45F0">
        <w:rPr>
          <w:rFonts w:ascii="Arial" w:hAnsi="Arial" w:cs="Arial"/>
          <w:sz w:val="24"/>
          <w:szCs w:val="24"/>
          <w:lang w:val="bg-BG"/>
        </w:rPr>
        <w:t>94</w:t>
      </w:r>
      <w:r w:rsidR="00601CC4" w:rsidRPr="003E1B68">
        <w:rPr>
          <w:rFonts w:ascii="Arial" w:hAnsi="Arial" w:cs="Arial"/>
          <w:sz w:val="24"/>
          <w:szCs w:val="24"/>
          <w:lang w:val="bg-BG"/>
        </w:rPr>
        <w:t xml:space="preserve">  книги – повредени и </w:t>
      </w:r>
      <w:r w:rsidR="00326316" w:rsidRPr="003E1B68">
        <w:rPr>
          <w:rFonts w:ascii="Arial" w:hAnsi="Arial" w:cs="Arial"/>
          <w:sz w:val="24"/>
          <w:szCs w:val="24"/>
          <w:lang w:val="bg-BG"/>
        </w:rPr>
        <w:t>остарели</w:t>
      </w:r>
      <w:r w:rsidR="00601CC4" w:rsidRPr="003E1B68">
        <w:rPr>
          <w:rFonts w:ascii="Arial" w:hAnsi="Arial" w:cs="Arial"/>
          <w:sz w:val="24"/>
          <w:szCs w:val="24"/>
          <w:lang w:val="bg-BG"/>
        </w:rPr>
        <w:t xml:space="preserve"> по съдържание.</w:t>
      </w:r>
    </w:p>
    <w:p w:rsidR="00E35A0C" w:rsidRPr="003E1B68" w:rsidRDefault="00E35A0C" w:rsidP="00121B2C">
      <w:pPr>
        <w:ind w:firstLine="465"/>
        <w:jc w:val="both"/>
        <w:rPr>
          <w:rFonts w:ascii="Arial" w:hAnsi="Arial" w:cs="Arial"/>
          <w:sz w:val="24"/>
          <w:szCs w:val="24"/>
          <w:lang w:val="bg-BG"/>
        </w:rPr>
      </w:pPr>
      <w:r w:rsidRPr="003E1B68">
        <w:rPr>
          <w:rFonts w:ascii="Arial" w:hAnsi="Arial" w:cs="Arial"/>
          <w:sz w:val="24"/>
          <w:szCs w:val="24"/>
          <w:lang w:val="bg-BG"/>
        </w:rPr>
        <w:t xml:space="preserve">Библиотеката разполага с </w:t>
      </w:r>
      <w:r w:rsidR="00326316" w:rsidRPr="003E1B68">
        <w:rPr>
          <w:rFonts w:ascii="Arial" w:hAnsi="Arial" w:cs="Arial"/>
          <w:sz w:val="24"/>
          <w:szCs w:val="24"/>
          <w:lang w:val="bg-BG"/>
        </w:rPr>
        <w:t>3</w:t>
      </w:r>
      <w:r w:rsidRPr="003E1B68">
        <w:rPr>
          <w:rFonts w:ascii="Arial" w:hAnsi="Arial" w:cs="Arial"/>
          <w:sz w:val="24"/>
          <w:szCs w:val="24"/>
          <w:lang w:val="bg-BG"/>
        </w:rPr>
        <w:t xml:space="preserve"> компютъра, </w:t>
      </w:r>
      <w:r w:rsidR="00326316" w:rsidRPr="003E1B68">
        <w:rPr>
          <w:rFonts w:ascii="Arial" w:hAnsi="Arial" w:cs="Arial"/>
          <w:sz w:val="24"/>
          <w:szCs w:val="24"/>
          <w:lang w:val="bg-BG"/>
        </w:rPr>
        <w:t>1 от които е служебен</w:t>
      </w:r>
      <w:r w:rsidR="003E1B68" w:rsidRPr="003E1B68">
        <w:rPr>
          <w:rFonts w:ascii="Arial" w:hAnsi="Arial" w:cs="Arial"/>
          <w:sz w:val="24"/>
          <w:szCs w:val="24"/>
          <w:lang w:val="bg-BG"/>
        </w:rPr>
        <w:t xml:space="preserve"> и </w:t>
      </w:r>
      <w:r w:rsidRPr="003E1B68">
        <w:rPr>
          <w:rFonts w:ascii="Arial" w:hAnsi="Arial" w:cs="Arial"/>
          <w:sz w:val="24"/>
          <w:szCs w:val="24"/>
          <w:lang w:val="bg-BG"/>
        </w:rPr>
        <w:t xml:space="preserve">2 за посетители. Извършени са услуги на населението за сканиране на документи, изпращане по електронна поща, сканиране на материали от </w:t>
      </w:r>
      <w:proofErr w:type="spellStart"/>
      <w:r w:rsidRPr="003E1B68">
        <w:rPr>
          <w:rFonts w:ascii="Arial" w:hAnsi="Arial" w:cs="Arial"/>
          <w:sz w:val="24"/>
          <w:szCs w:val="24"/>
          <w:lang w:val="bg-BG"/>
        </w:rPr>
        <w:t>краеведски</w:t>
      </w:r>
      <w:proofErr w:type="spellEnd"/>
      <w:r w:rsidRPr="003E1B68">
        <w:rPr>
          <w:rFonts w:ascii="Arial" w:hAnsi="Arial" w:cs="Arial"/>
          <w:sz w:val="24"/>
          <w:szCs w:val="24"/>
          <w:lang w:val="bg-BG"/>
        </w:rPr>
        <w:t xml:space="preserve"> </w:t>
      </w:r>
      <w:r w:rsidR="00532775" w:rsidRPr="003E1B68">
        <w:rPr>
          <w:rFonts w:ascii="Arial" w:hAnsi="Arial" w:cs="Arial"/>
          <w:sz w:val="24"/>
          <w:szCs w:val="24"/>
          <w:lang w:val="bg-BG"/>
        </w:rPr>
        <w:t xml:space="preserve">характер. Оказвана е помощ за изготвяне на документи за работа. </w:t>
      </w:r>
      <w:r w:rsidR="00656F42">
        <w:rPr>
          <w:rFonts w:ascii="Arial" w:hAnsi="Arial" w:cs="Arial"/>
          <w:sz w:val="24"/>
          <w:szCs w:val="24"/>
          <w:lang w:val="bg-BG"/>
        </w:rPr>
        <w:t>В</w:t>
      </w:r>
      <w:r w:rsidR="00532775" w:rsidRPr="003E1B68">
        <w:rPr>
          <w:rFonts w:ascii="Arial" w:hAnsi="Arial" w:cs="Arial"/>
          <w:sz w:val="24"/>
          <w:szCs w:val="24"/>
          <w:lang w:val="bg-BG"/>
        </w:rPr>
        <w:t xml:space="preserve"> библиотеката с</w:t>
      </w:r>
      <w:r w:rsidR="003B3988" w:rsidRPr="003E1B68">
        <w:rPr>
          <w:rFonts w:ascii="Arial" w:hAnsi="Arial" w:cs="Arial"/>
          <w:sz w:val="24"/>
          <w:szCs w:val="24"/>
          <w:lang w:val="bg-BG"/>
        </w:rPr>
        <w:t xml:space="preserve">е организират тематични </w:t>
      </w:r>
      <w:r w:rsidR="00326316" w:rsidRPr="003E1B68">
        <w:rPr>
          <w:rFonts w:ascii="Arial" w:hAnsi="Arial" w:cs="Arial"/>
          <w:sz w:val="24"/>
          <w:szCs w:val="24"/>
          <w:lang w:val="bg-BG"/>
        </w:rPr>
        <w:t>кътове,</w:t>
      </w:r>
      <w:r w:rsidR="003B3988" w:rsidRPr="003E1B68">
        <w:rPr>
          <w:rFonts w:ascii="Arial" w:hAnsi="Arial" w:cs="Arial"/>
          <w:sz w:val="24"/>
          <w:szCs w:val="24"/>
          <w:lang w:val="bg-BG"/>
        </w:rPr>
        <w:t xml:space="preserve"> свързани с Бележити дати и годишнини. </w:t>
      </w:r>
      <w:r w:rsidR="00326316" w:rsidRPr="003E1B68">
        <w:rPr>
          <w:rFonts w:ascii="Arial" w:hAnsi="Arial" w:cs="Arial"/>
          <w:sz w:val="24"/>
          <w:szCs w:val="24"/>
          <w:lang w:val="bg-BG"/>
        </w:rPr>
        <w:t xml:space="preserve">Страниците на библиотечния </w:t>
      </w:r>
      <w:proofErr w:type="spellStart"/>
      <w:r w:rsidR="00326316" w:rsidRPr="003E1B68">
        <w:rPr>
          <w:rFonts w:ascii="Arial" w:hAnsi="Arial" w:cs="Arial"/>
          <w:sz w:val="24"/>
          <w:szCs w:val="24"/>
          <w:lang w:val="bg-BG"/>
        </w:rPr>
        <w:t>Ф</w:t>
      </w:r>
      <w:r w:rsidR="00532775" w:rsidRPr="003E1B68">
        <w:rPr>
          <w:rFonts w:ascii="Arial" w:hAnsi="Arial" w:cs="Arial"/>
          <w:sz w:val="24"/>
          <w:szCs w:val="24"/>
          <w:lang w:val="bg-BG"/>
        </w:rPr>
        <w:t>ейсбук</w:t>
      </w:r>
      <w:proofErr w:type="spellEnd"/>
      <w:r w:rsidR="00532775" w:rsidRPr="003E1B68">
        <w:rPr>
          <w:rFonts w:ascii="Arial" w:hAnsi="Arial" w:cs="Arial"/>
          <w:sz w:val="24"/>
          <w:szCs w:val="24"/>
          <w:lang w:val="bg-BG"/>
        </w:rPr>
        <w:t xml:space="preserve"> текущо отразяват</w:t>
      </w:r>
      <w:r w:rsidR="00315FB3" w:rsidRPr="003E1B68">
        <w:rPr>
          <w:rFonts w:ascii="Arial" w:hAnsi="Arial" w:cs="Arial"/>
          <w:sz w:val="24"/>
          <w:szCs w:val="24"/>
          <w:lang w:val="bg-BG"/>
        </w:rPr>
        <w:t xml:space="preserve"> цялостната дейност на читалище</w:t>
      </w:r>
      <w:r w:rsidR="00532775" w:rsidRPr="003E1B68">
        <w:rPr>
          <w:rFonts w:ascii="Arial" w:hAnsi="Arial" w:cs="Arial"/>
          <w:sz w:val="24"/>
          <w:szCs w:val="24"/>
          <w:lang w:val="bg-BG"/>
        </w:rPr>
        <w:t>то.</w:t>
      </w:r>
    </w:p>
    <w:p w:rsidR="00527399" w:rsidRDefault="003E1B68" w:rsidP="00121B2C">
      <w:pPr>
        <w:ind w:firstLine="465"/>
        <w:jc w:val="both"/>
        <w:rPr>
          <w:rFonts w:ascii="Arial" w:hAnsi="Arial" w:cs="Arial"/>
          <w:sz w:val="24"/>
          <w:szCs w:val="24"/>
          <w:lang w:val="bg-BG"/>
        </w:rPr>
      </w:pPr>
      <w:r w:rsidRPr="003E1B68">
        <w:rPr>
          <w:rFonts w:ascii="Arial" w:hAnsi="Arial" w:cs="Arial"/>
          <w:sz w:val="24"/>
          <w:szCs w:val="24"/>
          <w:lang w:val="bg-BG"/>
        </w:rPr>
        <w:lastRenderedPageBreak/>
        <w:t xml:space="preserve">През годината </w:t>
      </w:r>
      <w:r w:rsidR="004C45F0">
        <w:rPr>
          <w:rFonts w:ascii="Arial" w:hAnsi="Arial" w:cs="Arial"/>
          <w:sz w:val="24"/>
          <w:szCs w:val="24"/>
          <w:lang w:val="bg-BG"/>
        </w:rPr>
        <w:t>проведохме</w:t>
      </w:r>
      <w:r w:rsidR="00326316" w:rsidRPr="003E1B68">
        <w:rPr>
          <w:rFonts w:ascii="Arial" w:hAnsi="Arial" w:cs="Arial"/>
          <w:sz w:val="24"/>
          <w:szCs w:val="24"/>
          <w:lang w:val="bg-BG"/>
        </w:rPr>
        <w:t xml:space="preserve"> мероприятия</w:t>
      </w:r>
      <w:r>
        <w:rPr>
          <w:rFonts w:ascii="Arial" w:hAnsi="Arial" w:cs="Arial"/>
          <w:sz w:val="24"/>
          <w:szCs w:val="24"/>
          <w:lang w:val="bg-BG"/>
        </w:rPr>
        <w:t xml:space="preserve">, </w:t>
      </w:r>
      <w:r w:rsidR="00315FB3" w:rsidRPr="003E1B68">
        <w:rPr>
          <w:rFonts w:ascii="Arial" w:hAnsi="Arial" w:cs="Arial"/>
          <w:sz w:val="24"/>
          <w:szCs w:val="24"/>
          <w:lang w:val="bg-BG"/>
        </w:rPr>
        <w:t xml:space="preserve">целящи популяризиране възможностите на съвременната библиотека. </w:t>
      </w:r>
      <w:r w:rsidR="00A52CF0" w:rsidRPr="003E1B68">
        <w:rPr>
          <w:rFonts w:ascii="Arial" w:hAnsi="Arial" w:cs="Arial"/>
          <w:sz w:val="24"/>
          <w:szCs w:val="24"/>
          <w:lang w:val="bg-BG"/>
        </w:rPr>
        <w:t>Уредени са библиотечни кътове с подходяща литература по случай 17</w:t>
      </w:r>
      <w:r w:rsidR="00527399">
        <w:rPr>
          <w:rFonts w:ascii="Arial" w:hAnsi="Arial" w:cs="Arial"/>
          <w:sz w:val="24"/>
          <w:szCs w:val="24"/>
          <w:lang w:val="bg-BG"/>
        </w:rPr>
        <w:t>4</w:t>
      </w:r>
      <w:r w:rsidR="00A52CF0" w:rsidRPr="003E1B68">
        <w:rPr>
          <w:rFonts w:ascii="Arial" w:hAnsi="Arial" w:cs="Arial"/>
          <w:sz w:val="24"/>
          <w:szCs w:val="24"/>
          <w:lang w:val="bg-BG"/>
        </w:rPr>
        <w:t xml:space="preserve"> години от рождението на Христо Ботев, </w:t>
      </w:r>
      <w:r w:rsidR="00A740C5">
        <w:rPr>
          <w:rFonts w:ascii="Arial" w:hAnsi="Arial" w:cs="Arial"/>
          <w:sz w:val="24"/>
          <w:szCs w:val="24"/>
          <w:lang w:val="bg-BG"/>
        </w:rPr>
        <w:t>14</w:t>
      </w:r>
      <w:r w:rsidR="00527399">
        <w:rPr>
          <w:rFonts w:ascii="Arial" w:hAnsi="Arial" w:cs="Arial"/>
          <w:sz w:val="24"/>
          <w:szCs w:val="24"/>
          <w:lang w:val="bg-BG"/>
        </w:rPr>
        <w:t>9</w:t>
      </w:r>
      <w:r w:rsidR="00A740C5">
        <w:rPr>
          <w:rFonts w:ascii="Arial" w:hAnsi="Arial" w:cs="Arial"/>
          <w:sz w:val="24"/>
          <w:szCs w:val="24"/>
          <w:lang w:val="bg-BG"/>
        </w:rPr>
        <w:t xml:space="preserve"> години от обесването на Васил Левски, </w:t>
      </w:r>
      <w:r w:rsidR="00A52CF0" w:rsidRPr="003E1B68">
        <w:rPr>
          <w:rFonts w:ascii="Arial" w:hAnsi="Arial" w:cs="Arial"/>
          <w:sz w:val="24"/>
          <w:szCs w:val="24"/>
          <w:lang w:val="bg-BG"/>
        </w:rPr>
        <w:t>14</w:t>
      </w:r>
      <w:r w:rsidR="00527399">
        <w:rPr>
          <w:rFonts w:ascii="Arial" w:hAnsi="Arial" w:cs="Arial"/>
          <w:sz w:val="24"/>
          <w:szCs w:val="24"/>
          <w:lang w:val="bg-BG"/>
        </w:rPr>
        <w:t>4</w:t>
      </w:r>
      <w:r w:rsidR="00A52CF0" w:rsidRPr="003E1B68">
        <w:rPr>
          <w:rFonts w:ascii="Arial" w:hAnsi="Arial" w:cs="Arial"/>
          <w:sz w:val="24"/>
          <w:szCs w:val="24"/>
          <w:lang w:val="bg-BG"/>
        </w:rPr>
        <w:t xml:space="preserve"> години от Освобождението на България</w:t>
      </w:r>
      <w:r w:rsidR="00A740C5">
        <w:rPr>
          <w:rFonts w:ascii="Arial" w:hAnsi="Arial" w:cs="Arial"/>
          <w:sz w:val="24"/>
          <w:szCs w:val="24"/>
          <w:lang w:val="bg-BG"/>
        </w:rPr>
        <w:t xml:space="preserve">, </w:t>
      </w:r>
      <w:r w:rsidR="00527399">
        <w:rPr>
          <w:rFonts w:ascii="Arial" w:hAnsi="Arial" w:cs="Arial"/>
          <w:sz w:val="24"/>
          <w:szCs w:val="24"/>
          <w:lang w:val="bg-BG"/>
        </w:rPr>
        <w:t>20 години от смъртта на Николай Хайтов, 145 години от рождението на Елин Пелин, 80 години от разстрела на Никола Вапцаров, 138 години от съединението на България, Ден на народните будители, 195 години от рождението на Славейков, както и литературни утра по случай 24 май – „Върви народе възродени” и 195 години от рождението на Славейков.</w:t>
      </w:r>
    </w:p>
    <w:p w:rsidR="00F711E8" w:rsidRDefault="00F711E8" w:rsidP="00121B2C">
      <w:pPr>
        <w:ind w:firstLine="465"/>
        <w:jc w:val="both"/>
        <w:rPr>
          <w:rFonts w:ascii="Arial" w:hAnsi="Arial" w:cs="Arial"/>
          <w:sz w:val="24"/>
          <w:szCs w:val="24"/>
          <w:lang w:val="bg-BG"/>
        </w:rPr>
      </w:pPr>
      <w:r>
        <w:rPr>
          <w:rFonts w:ascii="Arial" w:hAnsi="Arial" w:cs="Arial"/>
          <w:sz w:val="24"/>
          <w:szCs w:val="24"/>
          <w:lang w:val="bg-BG"/>
        </w:rPr>
        <w:t>Участвахме</w:t>
      </w:r>
      <w:r w:rsidRPr="00F711E8">
        <w:rPr>
          <w:rFonts w:ascii="Arial" w:hAnsi="Arial" w:cs="Arial"/>
          <w:sz w:val="24"/>
          <w:szCs w:val="24"/>
          <w:lang w:val="bg-BG"/>
        </w:rPr>
        <w:t xml:space="preserve"> в</w:t>
      </w:r>
      <w:r w:rsidRPr="00F711E8">
        <w:rPr>
          <w:rFonts w:ascii="Arial" w:hAnsi="Arial" w:cs="Arial"/>
          <w:sz w:val="24"/>
          <w:szCs w:val="24"/>
          <w:shd w:val="clear" w:color="auto" w:fill="FFFFFF"/>
          <w:lang w:val="bg-BG"/>
        </w:rPr>
        <w:t xml:space="preserve"> програма</w:t>
      </w:r>
      <w:r>
        <w:rPr>
          <w:rFonts w:ascii="Arial" w:hAnsi="Arial" w:cs="Arial"/>
          <w:sz w:val="24"/>
          <w:szCs w:val="24"/>
          <w:shd w:val="clear" w:color="auto" w:fill="FFFFFF"/>
          <w:lang w:val="bg-BG"/>
        </w:rPr>
        <w:t xml:space="preserve"> на МОН</w:t>
      </w:r>
      <w:r w:rsidRPr="00F711E8">
        <w:rPr>
          <w:rFonts w:ascii="Arial" w:hAnsi="Arial" w:cs="Arial"/>
          <w:sz w:val="24"/>
          <w:szCs w:val="24"/>
          <w:shd w:val="clear" w:color="auto" w:fill="FFFFFF"/>
          <w:lang w:val="bg-BG"/>
        </w:rPr>
        <w:t xml:space="preserve"> „Библиотеките като образователна среда”</w:t>
      </w:r>
      <w:r>
        <w:rPr>
          <w:rFonts w:ascii="Arial" w:hAnsi="Arial" w:cs="Arial"/>
          <w:sz w:val="24"/>
          <w:szCs w:val="24"/>
          <w:shd w:val="clear" w:color="auto" w:fill="FFFFFF"/>
          <w:lang w:val="bg-BG"/>
        </w:rPr>
        <w:t xml:space="preserve"> – провеждане на </w:t>
      </w:r>
      <w:r w:rsidR="0012647E">
        <w:rPr>
          <w:rFonts w:ascii="Arial" w:hAnsi="Arial" w:cs="Arial"/>
          <w:sz w:val="24"/>
          <w:szCs w:val="24"/>
          <w:shd w:val="clear" w:color="auto" w:fill="FFFFFF"/>
          <w:lang w:val="bg-BG"/>
        </w:rPr>
        <w:t>открити уроци</w:t>
      </w:r>
      <w:r>
        <w:rPr>
          <w:rFonts w:ascii="Arial" w:hAnsi="Arial" w:cs="Arial"/>
          <w:sz w:val="24"/>
          <w:szCs w:val="24"/>
          <w:shd w:val="clear" w:color="auto" w:fill="FFFFFF"/>
          <w:lang w:val="bg-BG"/>
        </w:rPr>
        <w:t xml:space="preserve"> в читалищната библиотека. Ползване на енциклопедии и книги в помощ на ученика.</w:t>
      </w:r>
    </w:p>
    <w:p w:rsidR="00A52CF0" w:rsidRDefault="00A52CF0" w:rsidP="00121B2C">
      <w:pPr>
        <w:ind w:firstLine="465"/>
        <w:jc w:val="both"/>
        <w:rPr>
          <w:rFonts w:ascii="Arial" w:hAnsi="Arial" w:cs="Arial"/>
          <w:sz w:val="24"/>
          <w:szCs w:val="24"/>
          <w:lang w:val="bg-BG"/>
        </w:rPr>
      </w:pPr>
      <w:r w:rsidRPr="003E1B68">
        <w:rPr>
          <w:rFonts w:ascii="Arial" w:hAnsi="Arial" w:cs="Arial"/>
          <w:sz w:val="24"/>
          <w:szCs w:val="24"/>
          <w:lang w:val="bg-BG"/>
        </w:rPr>
        <w:t>Поднесохме венци по случай 3 март и 2 юни на паметниците в с. Сваленик и руските паметници извън селото.</w:t>
      </w:r>
    </w:p>
    <w:p w:rsidR="004C45F0" w:rsidRPr="004C45F0" w:rsidRDefault="004C45F0" w:rsidP="00121B2C">
      <w:pPr>
        <w:pStyle w:val="a6"/>
        <w:jc w:val="both"/>
        <w:rPr>
          <w:rFonts w:ascii="Arial" w:hAnsi="Arial" w:cs="Arial"/>
          <w:sz w:val="24"/>
          <w:szCs w:val="24"/>
          <w:lang w:val="bg-BG"/>
        </w:rPr>
      </w:pPr>
      <w:r w:rsidRPr="004C45F0">
        <w:rPr>
          <w:rFonts w:ascii="Arial" w:hAnsi="Arial" w:cs="Arial"/>
          <w:sz w:val="24"/>
          <w:szCs w:val="24"/>
          <w:lang w:val="bg-BG"/>
        </w:rPr>
        <w:t xml:space="preserve">Не по-малко емоционален празник за жените от селото е и „Осми март”. Читалището ни остана вярно на традицията и през изминалата година организира празника съвместно с жените от </w:t>
      </w:r>
      <w:r w:rsidR="007C0B55" w:rsidRPr="003E1B68">
        <w:rPr>
          <w:rFonts w:ascii="Arial" w:hAnsi="Arial" w:cs="Arial"/>
          <w:sz w:val="24"/>
          <w:szCs w:val="24"/>
          <w:lang w:val="bg-BG"/>
        </w:rPr>
        <w:t>Пенсионерски клуб „Надежда”</w:t>
      </w:r>
      <w:r w:rsidRPr="004C45F0">
        <w:rPr>
          <w:rFonts w:ascii="Arial" w:hAnsi="Arial" w:cs="Arial"/>
          <w:sz w:val="24"/>
          <w:szCs w:val="24"/>
          <w:lang w:val="bg-BG"/>
        </w:rPr>
        <w:t>.</w:t>
      </w:r>
    </w:p>
    <w:p w:rsidR="004C45F0" w:rsidRPr="004C45F0" w:rsidRDefault="004C45F0" w:rsidP="00121B2C">
      <w:pPr>
        <w:pStyle w:val="a6"/>
        <w:jc w:val="both"/>
        <w:rPr>
          <w:rFonts w:ascii="Arial" w:hAnsi="Arial" w:cs="Arial"/>
          <w:sz w:val="24"/>
          <w:szCs w:val="24"/>
          <w:lang w:val="bg-BG"/>
        </w:rPr>
      </w:pPr>
    </w:p>
    <w:p w:rsidR="004C45F0" w:rsidRPr="004C45F0" w:rsidRDefault="004C45F0" w:rsidP="00121B2C">
      <w:pPr>
        <w:pStyle w:val="a6"/>
        <w:jc w:val="both"/>
        <w:rPr>
          <w:rFonts w:ascii="Arial" w:hAnsi="Arial" w:cs="Arial"/>
          <w:sz w:val="24"/>
          <w:szCs w:val="24"/>
          <w:lang w:val="bg-BG"/>
        </w:rPr>
      </w:pPr>
      <w:r w:rsidRPr="004C45F0">
        <w:rPr>
          <w:rFonts w:ascii="Arial" w:hAnsi="Arial" w:cs="Arial"/>
          <w:sz w:val="24"/>
          <w:szCs w:val="24"/>
          <w:lang w:val="bg-BG"/>
        </w:rPr>
        <w:tab/>
        <w:t xml:space="preserve">Лазаровден е вълнуващо събитие за малките ни гостенки от гр. Русе, дошли при баба и дядо. </w:t>
      </w:r>
      <w:r>
        <w:rPr>
          <w:rFonts w:ascii="Arial" w:hAnsi="Arial" w:cs="Arial"/>
          <w:sz w:val="24"/>
          <w:szCs w:val="24"/>
          <w:lang w:val="bg-BG"/>
        </w:rPr>
        <w:t>И тази година</w:t>
      </w:r>
      <w:r w:rsidRPr="004C45F0">
        <w:rPr>
          <w:rFonts w:ascii="Arial" w:hAnsi="Arial" w:cs="Arial"/>
          <w:sz w:val="24"/>
          <w:szCs w:val="24"/>
          <w:lang w:val="bg-BG"/>
        </w:rPr>
        <w:t xml:space="preserve"> десетина прекрасни малки лазарки съб</w:t>
      </w:r>
      <w:r>
        <w:rPr>
          <w:rFonts w:ascii="Arial" w:hAnsi="Arial" w:cs="Arial"/>
          <w:sz w:val="24"/>
          <w:szCs w:val="24"/>
          <w:lang w:val="bg-BG"/>
        </w:rPr>
        <w:t>раха</w:t>
      </w:r>
      <w:r w:rsidRPr="004C45F0">
        <w:rPr>
          <w:rFonts w:ascii="Arial" w:hAnsi="Arial" w:cs="Arial"/>
          <w:sz w:val="24"/>
          <w:szCs w:val="24"/>
          <w:lang w:val="bg-BG"/>
        </w:rPr>
        <w:t xml:space="preserve"> погледите и </w:t>
      </w:r>
      <w:r>
        <w:rPr>
          <w:rFonts w:ascii="Arial" w:hAnsi="Arial" w:cs="Arial"/>
          <w:sz w:val="24"/>
          <w:szCs w:val="24"/>
          <w:lang w:val="bg-BG"/>
        </w:rPr>
        <w:t>напълниха</w:t>
      </w:r>
      <w:r w:rsidRPr="004C45F0">
        <w:rPr>
          <w:rFonts w:ascii="Arial" w:hAnsi="Arial" w:cs="Arial"/>
          <w:sz w:val="24"/>
          <w:szCs w:val="24"/>
          <w:lang w:val="bg-BG"/>
        </w:rPr>
        <w:t xml:space="preserve"> сърцата на хората с хубостта си, с песните, с детските закачки и игри.</w:t>
      </w:r>
    </w:p>
    <w:p w:rsidR="004C45F0" w:rsidRDefault="004C45F0" w:rsidP="00121B2C">
      <w:pPr>
        <w:pStyle w:val="a6"/>
        <w:jc w:val="both"/>
        <w:rPr>
          <w:rFonts w:ascii="Arial" w:hAnsi="Arial" w:cs="Arial"/>
          <w:sz w:val="24"/>
          <w:szCs w:val="24"/>
          <w:lang w:val="bg-BG"/>
        </w:rPr>
      </w:pPr>
    </w:p>
    <w:p w:rsidR="00A740C5" w:rsidRDefault="00A740C5" w:rsidP="00121B2C">
      <w:pPr>
        <w:pStyle w:val="a6"/>
        <w:jc w:val="both"/>
        <w:rPr>
          <w:rFonts w:ascii="Arial" w:hAnsi="Arial" w:cs="Arial"/>
          <w:sz w:val="24"/>
          <w:szCs w:val="24"/>
          <w:lang w:val="bg-BG"/>
        </w:rPr>
      </w:pPr>
      <w:r>
        <w:rPr>
          <w:rFonts w:ascii="Arial" w:hAnsi="Arial" w:cs="Arial"/>
          <w:sz w:val="24"/>
          <w:szCs w:val="24"/>
          <w:lang w:val="bg-BG"/>
        </w:rPr>
        <w:t xml:space="preserve">Проведохме и </w:t>
      </w:r>
      <w:r w:rsidRPr="0041136B">
        <w:rPr>
          <w:rFonts w:ascii="Arial" w:hAnsi="Arial" w:cs="Arial"/>
          <w:sz w:val="24"/>
          <w:szCs w:val="24"/>
          <w:lang w:val="bg-BG"/>
        </w:rPr>
        <w:t>кръжок „Занимателна математика през лятната ваканция” с ученици от 3 до 12 клас.</w:t>
      </w:r>
    </w:p>
    <w:p w:rsidR="00A740C5" w:rsidRDefault="00A740C5" w:rsidP="00121B2C">
      <w:pPr>
        <w:pStyle w:val="a6"/>
        <w:jc w:val="both"/>
        <w:rPr>
          <w:lang w:val="bg-BG"/>
        </w:rPr>
      </w:pPr>
    </w:p>
    <w:p w:rsidR="004C45F0" w:rsidRPr="004C45F0" w:rsidRDefault="004C45F0" w:rsidP="00121B2C">
      <w:pPr>
        <w:pStyle w:val="a6"/>
        <w:jc w:val="both"/>
        <w:rPr>
          <w:rFonts w:ascii="Arial" w:hAnsi="Arial" w:cs="Arial"/>
          <w:sz w:val="24"/>
          <w:szCs w:val="24"/>
          <w:lang w:val="bg-BG"/>
        </w:rPr>
      </w:pPr>
      <w:r w:rsidRPr="004C45F0">
        <w:rPr>
          <w:rFonts w:ascii="Arial" w:hAnsi="Arial" w:cs="Arial"/>
          <w:sz w:val="24"/>
          <w:szCs w:val="24"/>
          <w:lang w:val="bg-BG"/>
        </w:rPr>
        <w:t>Традиция е и честването на „Свети дух” като празник на селото. Църковното и Читалищното настоятелства организира</w:t>
      </w:r>
      <w:r>
        <w:rPr>
          <w:rFonts w:ascii="Arial" w:hAnsi="Arial" w:cs="Arial"/>
          <w:sz w:val="24"/>
          <w:szCs w:val="24"/>
          <w:lang w:val="bg-BG"/>
        </w:rPr>
        <w:t>ха</w:t>
      </w:r>
      <w:r w:rsidRPr="004C45F0">
        <w:rPr>
          <w:rFonts w:ascii="Arial" w:hAnsi="Arial" w:cs="Arial"/>
          <w:sz w:val="24"/>
          <w:szCs w:val="24"/>
          <w:lang w:val="bg-BG"/>
        </w:rPr>
        <w:t xml:space="preserve"> летния и есенния курбан на храма „Св. Петка Параскева” в двора на църквата. След празничната литургия цялото население се събира за курбан.</w:t>
      </w:r>
    </w:p>
    <w:p w:rsidR="004C45F0" w:rsidRPr="004C45F0" w:rsidRDefault="004C45F0" w:rsidP="00121B2C">
      <w:pPr>
        <w:pStyle w:val="a6"/>
        <w:jc w:val="both"/>
        <w:rPr>
          <w:rFonts w:ascii="Arial" w:hAnsi="Arial" w:cs="Arial"/>
          <w:sz w:val="24"/>
          <w:szCs w:val="24"/>
          <w:lang w:val="bg-BG"/>
        </w:rPr>
      </w:pPr>
    </w:p>
    <w:p w:rsidR="004C45F0" w:rsidRPr="004C45F0" w:rsidRDefault="004C45F0" w:rsidP="00121B2C">
      <w:pPr>
        <w:pStyle w:val="a6"/>
        <w:jc w:val="both"/>
        <w:rPr>
          <w:rFonts w:ascii="Arial" w:hAnsi="Arial" w:cs="Arial"/>
          <w:sz w:val="24"/>
          <w:szCs w:val="24"/>
          <w:lang w:val="bg-BG"/>
        </w:rPr>
      </w:pPr>
      <w:r w:rsidRPr="004C45F0">
        <w:rPr>
          <w:rFonts w:ascii="Arial" w:hAnsi="Arial" w:cs="Arial"/>
          <w:sz w:val="24"/>
          <w:szCs w:val="24"/>
          <w:lang w:val="bg-BG"/>
        </w:rPr>
        <w:t>Участие взехме и в провеждането на Общинският празник на Община Иваново с приготвянето на традиционната курбан чорба, както и в Общинското Коледно тържество.</w:t>
      </w:r>
    </w:p>
    <w:p w:rsidR="004C45F0" w:rsidRPr="004C45F0" w:rsidRDefault="004C45F0" w:rsidP="00121B2C">
      <w:pPr>
        <w:pStyle w:val="a6"/>
        <w:jc w:val="both"/>
        <w:rPr>
          <w:rFonts w:ascii="Arial" w:hAnsi="Arial" w:cs="Arial"/>
          <w:sz w:val="24"/>
          <w:szCs w:val="24"/>
          <w:lang w:val="bg-BG"/>
        </w:rPr>
      </w:pPr>
    </w:p>
    <w:p w:rsidR="004C45F0" w:rsidRPr="004C45F0" w:rsidRDefault="004C45F0" w:rsidP="00121B2C">
      <w:pPr>
        <w:pStyle w:val="a6"/>
        <w:jc w:val="both"/>
        <w:rPr>
          <w:rFonts w:ascii="Arial" w:hAnsi="Arial" w:cs="Arial"/>
          <w:sz w:val="24"/>
          <w:szCs w:val="24"/>
          <w:lang w:val="bg-BG"/>
        </w:rPr>
      </w:pPr>
      <w:r w:rsidRPr="004C45F0">
        <w:rPr>
          <w:rFonts w:ascii="Arial" w:hAnsi="Arial" w:cs="Arial"/>
          <w:sz w:val="24"/>
          <w:szCs w:val="24"/>
          <w:lang w:val="bg-BG"/>
        </w:rPr>
        <w:t>През 2022 г. успешно провед</w:t>
      </w:r>
      <w:r w:rsidR="00852AE1">
        <w:rPr>
          <w:rFonts w:ascii="Arial" w:hAnsi="Arial" w:cs="Arial"/>
          <w:sz w:val="24"/>
          <w:szCs w:val="24"/>
          <w:lang w:val="bg-BG"/>
        </w:rPr>
        <w:t>охме</w:t>
      </w:r>
      <w:r w:rsidRPr="004C45F0">
        <w:rPr>
          <w:rFonts w:ascii="Arial" w:hAnsi="Arial" w:cs="Arial"/>
          <w:sz w:val="24"/>
          <w:szCs w:val="24"/>
          <w:lang w:val="bg-BG"/>
        </w:rPr>
        <w:t xml:space="preserve"> и Първият събор за автентичен фолклор „Родолюбие от </w:t>
      </w:r>
      <w:proofErr w:type="spellStart"/>
      <w:r w:rsidRPr="004C45F0">
        <w:rPr>
          <w:rFonts w:ascii="Arial" w:hAnsi="Arial" w:cs="Arial"/>
          <w:sz w:val="24"/>
          <w:szCs w:val="24"/>
          <w:lang w:val="bg-BG"/>
        </w:rPr>
        <w:t>Поломието</w:t>
      </w:r>
      <w:proofErr w:type="spellEnd"/>
      <w:r w:rsidRPr="004C45F0">
        <w:rPr>
          <w:rFonts w:ascii="Arial" w:hAnsi="Arial" w:cs="Arial"/>
          <w:sz w:val="24"/>
          <w:szCs w:val="24"/>
          <w:lang w:val="bg-BG"/>
        </w:rPr>
        <w:t>”, който събра малки и големи на голямо българско хоро около огъня, опознавайки традицията и културата на прадедите ни до късно вечерта. На събора взеха участие и всички самодейни състави в Община Иваново, както и гости от с. Костанденец, общ. Цар Калоян.</w:t>
      </w:r>
    </w:p>
    <w:p w:rsidR="004C45F0" w:rsidRPr="004C45F0" w:rsidRDefault="004C45F0" w:rsidP="00121B2C">
      <w:pPr>
        <w:pStyle w:val="a6"/>
        <w:jc w:val="both"/>
        <w:rPr>
          <w:rFonts w:ascii="Arial" w:hAnsi="Arial" w:cs="Arial"/>
          <w:sz w:val="24"/>
          <w:szCs w:val="24"/>
          <w:lang w:val="bg-BG"/>
        </w:rPr>
      </w:pPr>
    </w:p>
    <w:p w:rsidR="004C45F0" w:rsidRDefault="004C45F0" w:rsidP="00121B2C">
      <w:pPr>
        <w:pStyle w:val="a6"/>
        <w:jc w:val="both"/>
        <w:rPr>
          <w:rFonts w:ascii="Arial" w:hAnsi="Arial" w:cs="Arial"/>
          <w:sz w:val="24"/>
          <w:szCs w:val="24"/>
          <w:lang w:val="bg-BG"/>
        </w:rPr>
      </w:pPr>
      <w:r w:rsidRPr="004C45F0">
        <w:rPr>
          <w:rFonts w:ascii="Arial" w:hAnsi="Arial" w:cs="Arial"/>
          <w:sz w:val="24"/>
          <w:szCs w:val="24"/>
          <w:lang w:val="bg-BG"/>
        </w:rPr>
        <w:t>Съвместно с Кметство Сваленик проведохме и традиционни селски събор.</w:t>
      </w:r>
    </w:p>
    <w:p w:rsidR="004C45F0" w:rsidRPr="004C45F0" w:rsidRDefault="004C45F0" w:rsidP="00121B2C">
      <w:pPr>
        <w:pStyle w:val="a6"/>
        <w:jc w:val="both"/>
        <w:rPr>
          <w:rFonts w:ascii="Arial" w:hAnsi="Arial" w:cs="Arial"/>
          <w:sz w:val="24"/>
          <w:szCs w:val="24"/>
          <w:lang w:val="bg-BG"/>
        </w:rPr>
      </w:pPr>
    </w:p>
    <w:p w:rsidR="007C0B55" w:rsidRPr="007C0B55" w:rsidRDefault="007C0B55" w:rsidP="00121B2C">
      <w:pPr>
        <w:pStyle w:val="a6"/>
        <w:jc w:val="both"/>
        <w:rPr>
          <w:rFonts w:ascii="Arial" w:hAnsi="Arial" w:cs="Arial"/>
          <w:sz w:val="24"/>
          <w:szCs w:val="24"/>
          <w:lang w:val="bg-BG"/>
        </w:rPr>
      </w:pPr>
      <w:r>
        <w:rPr>
          <w:rFonts w:ascii="Arial" w:hAnsi="Arial" w:cs="Arial"/>
          <w:sz w:val="24"/>
          <w:szCs w:val="24"/>
          <w:lang w:val="bg-BG"/>
        </w:rPr>
        <w:t>С децата от училището проведохме к</w:t>
      </w:r>
      <w:r w:rsidRPr="007C0B55">
        <w:rPr>
          <w:rFonts w:ascii="Arial" w:hAnsi="Arial" w:cs="Arial"/>
          <w:sz w:val="24"/>
          <w:szCs w:val="24"/>
          <w:lang w:val="bg-BG"/>
        </w:rPr>
        <w:t xml:space="preserve">ръжок: „Детска </w:t>
      </w:r>
      <w:proofErr w:type="spellStart"/>
      <w:r w:rsidRPr="007C0B55">
        <w:rPr>
          <w:rFonts w:ascii="Arial" w:hAnsi="Arial" w:cs="Arial"/>
          <w:sz w:val="24"/>
          <w:szCs w:val="24"/>
          <w:lang w:val="bg-BG"/>
        </w:rPr>
        <w:t>работилничка</w:t>
      </w:r>
      <w:proofErr w:type="spellEnd"/>
      <w:r w:rsidRPr="007C0B55">
        <w:rPr>
          <w:rFonts w:ascii="Arial" w:hAnsi="Arial" w:cs="Arial"/>
          <w:sz w:val="24"/>
          <w:szCs w:val="24"/>
          <w:lang w:val="bg-BG"/>
        </w:rPr>
        <w:t xml:space="preserve"> – Най-автентична сурвакница”</w:t>
      </w:r>
    </w:p>
    <w:p w:rsidR="007C0B55" w:rsidRDefault="007C0B55" w:rsidP="00121B2C">
      <w:pPr>
        <w:pStyle w:val="a6"/>
        <w:jc w:val="both"/>
        <w:rPr>
          <w:rFonts w:ascii="Arial" w:hAnsi="Arial" w:cs="Arial"/>
          <w:sz w:val="24"/>
          <w:szCs w:val="24"/>
          <w:lang w:val="bg-BG"/>
        </w:rPr>
      </w:pPr>
    </w:p>
    <w:p w:rsidR="007C0B55" w:rsidRPr="007C0B55" w:rsidRDefault="004C45F0" w:rsidP="00121B2C">
      <w:pPr>
        <w:pStyle w:val="a6"/>
        <w:jc w:val="both"/>
        <w:rPr>
          <w:rFonts w:ascii="Arial" w:hAnsi="Arial" w:cs="Arial"/>
          <w:sz w:val="24"/>
          <w:szCs w:val="24"/>
          <w:lang w:val="bg-BG"/>
        </w:rPr>
      </w:pPr>
      <w:r w:rsidRPr="004C45F0">
        <w:rPr>
          <w:rFonts w:ascii="Arial" w:hAnsi="Arial" w:cs="Arial"/>
          <w:sz w:val="24"/>
          <w:szCs w:val="24"/>
          <w:lang w:val="bg-BG"/>
        </w:rPr>
        <w:t xml:space="preserve">Най-вълнуващият празник за най-малките, пък беше нашето „Коледно селце”, където дядо Коледа раздаде подаръци на всички деца, който присъстваха. Участие в празника взеха децата от детската градина, от училището, Мъжката коледарска група, жените от самодейния състав към читалището, както и една прекрасна малка дама, дошла на гости на баба </w:t>
      </w:r>
      <w:r w:rsidR="00121B2C">
        <w:rPr>
          <w:rFonts w:ascii="Arial" w:hAnsi="Arial" w:cs="Arial"/>
          <w:sz w:val="24"/>
          <w:szCs w:val="24"/>
          <w:lang w:val="bg-BG"/>
        </w:rPr>
        <w:t xml:space="preserve">и дядо </w:t>
      </w:r>
      <w:r w:rsidRPr="004C45F0">
        <w:rPr>
          <w:rFonts w:ascii="Arial" w:hAnsi="Arial" w:cs="Arial"/>
          <w:sz w:val="24"/>
          <w:szCs w:val="24"/>
          <w:lang w:val="bg-BG"/>
        </w:rPr>
        <w:t>от гр. Русе.</w:t>
      </w:r>
    </w:p>
    <w:p w:rsidR="00A52CF0" w:rsidRPr="003E1B68" w:rsidRDefault="00A740C5" w:rsidP="00121B2C">
      <w:pPr>
        <w:jc w:val="both"/>
        <w:rPr>
          <w:rFonts w:ascii="Arial" w:hAnsi="Arial" w:cs="Arial"/>
          <w:sz w:val="24"/>
          <w:szCs w:val="24"/>
          <w:lang w:val="bg-BG"/>
        </w:rPr>
      </w:pPr>
      <w:r>
        <w:rPr>
          <w:rFonts w:ascii="Arial" w:hAnsi="Arial" w:cs="Arial"/>
          <w:sz w:val="24"/>
          <w:szCs w:val="24"/>
          <w:lang w:val="bg-BG"/>
        </w:rPr>
        <w:t xml:space="preserve">Женската фолклорна група към Читалището участва в: </w:t>
      </w:r>
      <w:r w:rsidR="004C45F0">
        <w:rPr>
          <w:rFonts w:ascii="Arial" w:hAnsi="Arial" w:cs="Arial"/>
          <w:sz w:val="24"/>
          <w:szCs w:val="24"/>
          <w:lang w:val="bg-BG"/>
        </w:rPr>
        <w:t>„</w:t>
      </w:r>
      <w:r w:rsidR="00852AE1">
        <w:rPr>
          <w:rFonts w:ascii="Arial" w:hAnsi="Arial" w:cs="Arial"/>
          <w:sz w:val="24"/>
          <w:szCs w:val="24"/>
          <w:lang w:val="bg-BG"/>
        </w:rPr>
        <w:t xml:space="preserve">Празник на </w:t>
      </w:r>
      <w:r w:rsidR="004C45F0">
        <w:rPr>
          <w:rFonts w:ascii="Arial" w:hAnsi="Arial" w:cs="Arial"/>
          <w:sz w:val="24"/>
          <w:szCs w:val="24"/>
          <w:lang w:val="bg-BG"/>
        </w:rPr>
        <w:t>народния обичай</w:t>
      </w:r>
      <w:r w:rsidR="00852AE1">
        <w:rPr>
          <w:rFonts w:ascii="Arial" w:hAnsi="Arial" w:cs="Arial"/>
          <w:sz w:val="24"/>
          <w:szCs w:val="24"/>
          <w:lang w:val="bg-BG"/>
        </w:rPr>
        <w:t xml:space="preserve"> и автентичната носия</w:t>
      </w:r>
      <w:r w:rsidR="004C45F0">
        <w:rPr>
          <w:rFonts w:ascii="Arial" w:hAnsi="Arial" w:cs="Arial"/>
          <w:sz w:val="24"/>
          <w:szCs w:val="24"/>
          <w:lang w:val="bg-BG"/>
        </w:rPr>
        <w:t xml:space="preserve">” – </w:t>
      </w:r>
      <w:r w:rsidR="00852AE1">
        <w:rPr>
          <w:rFonts w:ascii="Arial" w:hAnsi="Arial" w:cs="Arial"/>
          <w:sz w:val="24"/>
          <w:szCs w:val="24"/>
          <w:lang w:val="bg-BG"/>
        </w:rPr>
        <w:t>с</w:t>
      </w:r>
      <w:r w:rsidR="004C45F0">
        <w:rPr>
          <w:rFonts w:ascii="Arial" w:hAnsi="Arial" w:cs="Arial"/>
          <w:sz w:val="24"/>
          <w:szCs w:val="24"/>
          <w:lang w:val="bg-BG"/>
        </w:rPr>
        <w:t>. Рибарица</w:t>
      </w:r>
      <w:r>
        <w:rPr>
          <w:rFonts w:ascii="Arial" w:hAnsi="Arial" w:cs="Arial"/>
          <w:sz w:val="24"/>
          <w:szCs w:val="24"/>
          <w:lang w:val="bg-BG"/>
        </w:rPr>
        <w:t xml:space="preserve">, където получихме </w:t>
      </w:r>
      <w:r w:rsidR="00852AE1">
        <w:rPr>
          <w:rFonts w:ascii="Arial" w:hAnsi="Arial" w:cs="Arial"/>
          <w:sz w:val="24"/>
          <w:szCs w:val="24"/>
          <w:lang w:val="bg-BG"/>
        </w:rPr>
        <w:t xml:space="preserve">специалната награда на местното читалище – „Златната пъстърва”, сребърен медал в раздел „Обичай” и сребърен медал в раздел „Надпяване”, както и </w:t>
      </w:r>
      <w:r w:rsidR="00121B2C">
        <w:rPr>
          <w:rFonts w:ascii="Arial" w:hAnsi="Arial" w:cs="Arial"/>
          <w:sz w:val="24"/>
          <w:szCs w:val="24"/>
          <w:lang w:val="bg-BG"/>
        </w:rPr>
        <w:t>Г</w:t>
      </w:r>
      <w:r w:rsidR="00852AE1">
        <w:rPr>
          <w:rFonts w:ascii="Arial" w:hAnsi="Arial" w:cs="Arial"/>
          <w:sz w:val="24"/>
          <w:szCs w:val="24"/>
          <w:lang w:val="bg-BG"/>
        </w:rPr>
        <w:t>рамота от Международен фолклорен фестивал „</w:t>
      </w:r>
      <w:proofErr w:type="spellStart"/>
      <w:r w:rsidR="00852AE1">
        <w:rPr>
          <w:rFonts w:ascii="Arial" w:hAnsi="Arial" w:cs="Arial"/>
          <w:sz w:val="24"/>
          <w:szCs w:val="24"/>
          <w:lang w:val="bg-BG"/>
        </w:rPr>
        <w:t>Етно</w:t>
      </w:r>
      <w:proofErr w:type="spellEnd"/>
      <w:r w:rsidR="00852AE1">
        <w:rPr>
          <w:rFonts w:ascii="Arial" w:hAnsi="Arial" w:cs="Arial"/>
          <w:sz w:val="24"/>
          <w:szCs w:val="24"/>
          <w:lang w:val="bg-BG"/>
        </w:rPr>
        <w:t xml:space="preserve"> ритми 2022”</w:t>
      </w:r>
      <w:r w:rsidR="00121B2C">
        <w:rPr>
          <w:rFonts w:ascii="Arial" w:hAnsi="Arial" w:cs="Arial"/>
          <w:sz w:val="24"/>
          <w:szCs w:val="24"/>
          <w:lang w:val="bg-BG"/>
        </w:rPr>
        <w:t xml:space="preserve"> гр. Златни пясъци.</w:t>
      </w:r>
      <w:r>
        <w:rPr>
          <w:rFonts w:ascii="Arial" w:hAnsi="Arial" w:cs="Arial"/>
          <w:sz w:val="24"/>
          <w:szCs w:val="24"/>
          <w:lang w:val="bg-BG"/>
        </w:rPr>
        <w:t xml:space="preserve"> </w:t>
      </w:r>
    </w:p>
    <w:p w:rsidR="00A0777F" w:rsidRPr="003E1B68" w:rsidRDefault="003B3988" w:rsidP="00121B2C">
      <w:pPr>
        <w:ind w:firstLine="450"/>
        <w:jc w:val="both"/>
        <w:rPr>
          <w:rFonts w:ascii="Arial" w:hAnsi="Arial" w:cs="Arial"/>
          <w:sz w:val="24"/>
          <w:szCs w:val="24"/>
          <w:lang w:val="bg-BG"/>
        </w:rPr>
      </w:pPr>
      <w:r w:rsidRPr="003E1B68">
        <w:rPr>
          <w:rFonts w:ascii="Arial" w:hAnsi="Arial" w:cs="Arial"/>
          <w:sz w:val="24"/>
          <w:szCs w:val="24"/>
          <w:lang w:val="bg-BG"/>
        </w:rPr>
        <w:t>Не без значение за цялостната работа на читалището са д</w:t>
      </w:r>
      <w:r w:rsidR="003E1B68" w:rsidRPr="003E1B68">
        <w:rPr>
          <w:rFonts w:ascii="Arial" w:hAnsi="Arial" w:cs="Arial"/>
          <w:sz w:val="24"/>
          <w:szCs w:val="24"/>
          <w:lang w:val="bg-BG"/>
        </w:rPr>
        <w:t xml:space="preserve">обрите взаимоотношение на ниво </w:t>
      </w:r>
      <w:r w:rsidRPr="003E1B68">
        <w:rPr>
          <w:rFonts w:ascii="Arial" w:hAnsi="Arial" w:cs="Arial"/>
          <w:sz w:val="24"/>
          <w:szCs w:val="24"/>
          <w:lang w:val="bg-BG"/>
        </w:rPr>
        <w:t>Кметство и Община, съвместната добра работа с Клуба на пенсионера</w:t>
      </w:r>
      <w:r w:rsidR="007C0B55">
        <w:rPr>
          <w:rFonts w:ascii="Arial" w:hAnsi="Arial" w:cs="Arial"/>
          <w:sz w:val="24"/>
          <w:szCs w:val="24"/>
          <w:lang w:val="bg-BG"/>
        </w:rPr>
        <w:t xml:space="preserve">, училището, детската градина </w:t>
      </w:r>
      <w:r w:rsidRPr="003E1B68">
        <w:rPr>
          <w:rFonts w:ascii="Arial" w:hAnsi="Arial" w:cs="Arial"/>
          <w:sz w:val="24"/>
          <w:szCs w:val="24"/>
          <w:lang w:val="bg-BG"/>
        </w:rPr>
        <w:t>и другите читалища от общината.</w:t>
      </w:r>
      <w:r w:rsidR="00AD04D4" w:rsidRPr="003E1B68">
        <w:rPr>
          <w:rFonts w:ascii="Arial" w:hAnsi="Arial" w:cs="Arial"/>
          <w:sz w:val="24"/>
          <w:szCs w:val="24"/>
          <w:lang w:val="bg-BG"/>
        </w:rPr>
        <w:t xml:space="preserve"> Но трябва да подчертаем, че не би се развивала особено любителската художествено-творческа дейност без </w:t>
      </w:r>
      <w:r w:rsidR="007C0B55">
        <w:rPr>
          <w:rFonts w:ascii="Arial" w:hAnsi="Arial" w:cs="Arial"/>
          <w:sz w:val="24"/>
          <w:szCs w:val="24"/>
          <w:lang w:val="bg-BG"/>
        </w:rPr>
        <w:t xml:space="preserve">любезната </w:t>
      </w:r>
      <w:r w:rsidR="007C0B55" w:rsidRPr="003E1B68">
        <w:rPr>
          <w:rFonts w:ascii="Arial" w:hAnsi="Arial" w:cs="Arial"/>
          <w:sz w:val="24"/>
          <w:szCs w:val="24"/>
          <w:lang w:val="bg-BG"/>
        </w:rPr>
        <w:t xml:space="preserve">подкрепата </w:t>
      </w:r>
      <w:r w:rsidR="007C0B55">
        <w:rPr>
          <w:rFonts w:ascii="Arial" w:hAnsi="Arial" w:cs="Arial"/>
          <w:sz w:val="24"/>
          <w:szCs w:val="24"/>
          <w:lang w:val="bg-BG"/>
        </w:rPr>
        <w:t>на</w:t>
      </w:r>
      <w:r w:rsidR="007C0B55" w:rsidRPr="003E1B68">
        <w:rPr>
          <w:rFonts w:ascii="Arial" w:hAnsi="Arial" w:cs="Arial"/>
          <w:sz w:val="24"/>
          <w:szCs w:val="24"/>
          <w:lang w:val="bg-BG"/>
        </w:rPr>
        <w:t xml:space="preserve"> Общината</w:t>
      </w:r>
      <w:r w:rsidR="007C0B55">
        <w:rPr>
          <w:rFonts w:ascii="Arial" w:hAnsi="Arial" w:cs="Arial"/>
          <w:sz w:val="24"/>
          <w:szCs w:val="24"/>
          <w:lang w:val="bg-BG"/>
        </w:rPr>
        <w:t xml:space="preserve"> и г-н Георги Миланов – кмет на Община Иваново както и без </w:t>
      </w:r>
      <w:r w:rsidR="00852AE1">
        <w:rPr>
          <w:rFonts w:ascii="Arial" w:hAnsi="Arial" w:cs="Arial"/>
          <w:sz w:val="24"/>
          <w:szCs w:val="24"/>
          <w:lang w:val="bg-BG"/>
        </w:rPr>
        <w:t>спонсорството в лицата</w:t>
      </w:r>
      <w:r w:rsidR="003E1B68" w:rsidRPr="003E1B68">
        <w:rPr>
          <w:rFonts w:ascii="Arial" w:hAnsi="Arial" w:cs="Arial"/>
          <w:sz w:val="24"/>
          <w:szCs w:val="24"/>
          <w:lang w:val="bg-BG"/>
        </w:rPr>
        <w:t xml:space="preserve"> на </w:t>
      </w:r>
      <w:r w:rsidR="00AD04D4" w:rsidRPr="003E1B68">
        <w:rPr>
          <w:rFonts w:ascii="Arial" w:hAnsi="Arial" w:cs="Arial"/>
          <w:sz w:val="24"/>
          <w:szCs w:val="24"/>
          <w:lang w:val="bg-BG"/>
        </w:rPr>
        <w:t>ПК „Клас”</w:t>
      </w:r>
      <w:r w:rsidR="00A740C5">
        <w:rPr>
          <w:rFonts w:ascii="Arial" w:hAnsi="Arial" w:cs="Arial"/>
          <w:sz w:val="24"/>
          <w:szCs w:val="24"/>
          <w:lang w:val="bg-BG"/>
        </w:rPr>
        <w:t xml:space="preserve">, </w:t>
      </w:r>
      <w:r w:rsidR="00852AE1">
        <w:rPr>
          <w:rFonts w:ascii="Arial" w:hAnsi="Arial" w:cs="Arial"/>
          <w:sz w:val="24"/>
          <w:szCs w:val="24"/>
          <w:lang w:val="bg-BG"/>
        </w:rPr>
        <w:t xml:space="preserve">Калоян Кънев, Пенка Пеева от „РКС Русе”, Румен </w:t>
      </w:r>
      <w:proofErr w:type="spellStart"/>
      <w:r w:rsidR="00852AE1">
        <w:rPr>
          <w:rFonts w:ascii="Arial" w:hAnsi="Arial" w:cs="Arial"/>
          <w:sz w:val="24"/>
          <w:szCs w:val="24"/>
          <w:lang w:val="bg-BG"/>
        </w:rPr>
        <w:t>Копанков</w:t>
      </w:r>
      <w:proofErr w:type="spellEnd"/>
      <w:r w:rsidR="00852AE1">
        <w:rPr>
          <w:rFonts w:ascii="Arial" w:hAnsi="Arial" w:cs="Arial"/>
          <w:sz w:val="24"/>
          <w:szCs w:val="24"/>
          <w:lang w:val="bg-BG"/>
        </w:rPr>
        <w:t xml:space="preserve">, </w:t>
      </w:r>
      <w:r w:rsidR="00A740C5">
        <w:rPr>
          <w:rFonts w:ascii="Arial" w:hAnsi="Arial" w:cs="Arial"/>
          <w:sz w:val="24"/>
          <w:szCs w:val="24"/>
          <w:lang w:val="bg-BG"/>
        </w:rPr>
        <w:t xml:space="preserve">Милен Коев и Красимир Иванчев – собственик </w:t>
      </w:r>
      <w:r w:rsidR="007C0B55">
        <w:rPr>
          <w:rFonts w:ascii="Arial" w:hAnsi="Arial" w:cs="Arial"/>
          <w:sz w:val="24"/>
          <w:szCs w:val="24"/>
          <w:lang w:val="bg-BG"/>
        </w:rPr>
        <w:t>и управител на аптеки „</w:t>
      </w:r>
      <w:proofErr w:type="spellStart"/>
      <w:r w:rsidR="007C0B55">
        <w:rPr>
          <w:rFonts w:ascii="Arial" w:hAnsi="Arial" w:cs="Arial"/>
          <w:sz w:val="24"/>
          <w:szCs w:val="24"/>
          <w:lang w:val="bg-BG"/>
        </w:rPr>
        <w:t>Оптима</w:t>
      </w:r>
      <w:proofErr w:type="spellEnd"/>
      <w:r w:rsidR="007C0B55">
        <w:rPr>
          <w:rFonts w:ascii="Arial" w:hAnsi="Arial" w:cs="Arial"/>
          <w:sz w:val="24"/>
          <w:szCs w:val="24"/>
          <w:lang w:val="bg-BG"/>
        </w:rPr>
        <w:t>”</w:t>
      </w:r>
      <w:r w:rsidR="00BB7E14">
        <w:rPr>
          <w:rFonts w:ascii="Arial" w:hAnsi="Arial" w:cs="Arial"/>
          <w:sz w:val="24"/>
          <w:szCs w:val="24"/>
          <w:lang w:val="bg-BG"/>
        </w:rPr>
        <w:t xml:space="preserve"> и „Кралска закуска”</w:t>
      </w:r>
      <w:r w:rsidR="00AD04D4" w:rsidRPr="003E1B68">
        <w:rPr>
          <w:rFonts w:ascii="Arial" w:hAnsi="Arial" w:cs="Arial"/>
          <w:sz w:val="24"/>
          <w:szCs w:val="24"/>
          <w:lang w:val="bg-BG"/>
        </w:rPr>
        <w:t>. Всяка една изява на нашите самодейци е осъществена или с помощ чрез финансови средства или с транспортни услуги.</w:t>
      </w:r>
    </w:p>
    <w:p w:rsidR="003B3988" w:rsidRDefault="00AD04D4" w:rsidP="00121B2C">
      <w:pPr>
        <w:pStyle w:val="a6"/>
        <w:jc w:val="both"/>
        <w:rPr>
          <w:rFonts w:ascii="Arial" w:hAnsi="Arial" w:cs="Arial"/>
          <w:sz w:val="24"/>
          <w:szCs w:val="24"/>
          <w:lang w:val="bg-BG"/>
        </w:rPr>
      </w:pPr>
      <w:r w:rsidRPr="003E1B68">
        <w:rPr>
          <w:rFonts w:ascii="Arial" w:hAnsi="Arial" w:cs="Arial"/>
          <w:sz w:val="24"/>
          <w:szCs w:val="24"/>
          <w:lang w:val="bg-BG"/>
        </w:rPr>
        <w:t xml:space="preserve">Не трябва да се забравя и поддържането на материално-техническата база на читалището. </w:t>
      </w:r>
      <w:r w:rsidR="00121B2C">
        <w:rPr>
          <w:rFonts w:ascii="Arial" w:hAnsi="Arial" w:cs="Arial"/>
          <w:sz w:val="24"/>
          <w:szCs w:val="24"/>
          <w:lang w:val="bg-BG"/>
        </w:rPr>
        <w:t>П</w:t>
      </w:r>
      <w:r w:rsidR="00121B2C" w:rsidRPr="00121B2C">
        <w:rPr>
          <w:rFonts w:ascii="Arial" w:hAnsi="Arial" w:cs="Arial"/>
          <w:sz w:val="24"/>
          <w:szCs w:val="24"/>
          <w:lang w:val="bg-BG"/>
        </w:rPr>
        <w:t>омещенията, с които разполага читалището се намират в не много добро състояние. Критично е положението с покривната конструкция на сградата, лошо е и състоянието на дограмата.</w:t>
      </w:r>
      <w:r w:rsidR="00121B2C" w:rsidRPr="002C42CD">
        <w:rPr>
          <w:rFonts w:ascii="Arial" w:hAnsi="Arial" w:cs="Arial"/>
          <w:sz w:val="28"/>
          <w:szCs w:val="28"/>
          <w:lang w:val="bg-BG"/>
        </w:rPr>
        <w:t xml:space="preserve"> </w:t>
      </w:r>
      <w:r w:rsidR="00121B2C" w:rsidRPr="00121B2C">
        <w:rPr>
          <w:rFonts w:ascii="Arial" w:hAnsi="Arial" w:cs="Arial"/>
          <w:sz w:val="24"/>
          <w:szCs w:val="24"/>
          <w:lang w:val="bg-BG"/>
        </w:rPr>
        <w:t>О</w:t>
      </w:r>
      <w:r w:rsidR="003E1B68" w:rsidRPr="003E1B68">
        <w:rPr>
          <w:rFonts w:ascii="Arial" w:hAnsi="Arial" w:cs="Arial"/>
          <w:sz w:val="24"/>
          <w:szCs w:val="24"/>
          <w:lang w:val="bg-BG"/>
        </w:rPr>
        <w:t>т 2006 г.</w:t>
      </w:r>
      <w:r w:rsidRPr="003E1B68">
        <w:rPr>
          <w:rFonts w:ascii="Arial" w:hAnsi="Arial" w:cs="Arial"/>
          <w:sz w:val="24"/>
          <w:szCs w:val="24"/>
          <w:lang w:val="bg-BG"/>
        </w:rPr>
        <w:t xml:space="preserve"> не е правен ремонт. Сграда</w:t>
      </w:r>
      <w:r w:rsidR="003E1B68" w:rsidRPr="003E1B68">
        <w:rPr>
          <w:rFonts w:ascii="Arial" w:hAnsi="Arial" w:cs="Arial"/>
          <w:sz w:val="24"/>
          <w:szCs w:val="24"/>
          <w:lang w:val="bg-BG"/>
        </w:rPr>
        <w:t xml:space="preserve">та  се нуждае от </w:t>
      </w:r>
      <w:r w:rsidR="00A740C5">
        <w:rPr>
          <w:rFonts w:ascii="Arial" w:hAnsi="Arial" w:cs="Arial"/>
          <w:sz w:val="24"/>
          <w:szCs w:val="24"/>
          <w:lang w:val="bg-BG"/>
        </w:rPr>
        <w:t>освежителен ремонт</w:t>
      </w:r>
      <w:r w:rsidR="00121B2C">
        <w:rPr>
          <w:rFonts w:ascii="Arial" w:hAnsi="Arial" w:cs="Arial"/>
          <w:sz w:val="24"/>
          <w:szCs w:val="24"/>
          <w:lang w:val="bg-BG"/>
        </w:rPr>
        <w:t>, ремонт на покрива и</w:t>
      </w:r>
      <w:r w:rsidR="00A740C5">
        <w:rPr>
          <w:rFonts w:ascii="Arial" w:hAnsi="Arial" w:cs="Arial"/>
          <w:sz w:val="24"/>
          <w:szCs w:val="24"/>
          <w:lang w:val="bg-BG"/>
        </w:rPr>
        <w:t xml:space="preserve"> </w:t>
      </w:r>
      <w:r w:rsidR="003E1B68" w:rsidRPr="003E1B68">
        <w:rPr>
          <w:rFonts w:ascii="Arial" w:hAnsi="Arial" w:cs="Arial"/>
          <w:sz w:val="24"/>
          <w:szCs w:val="24"/>
          <w:lang w:val="bg-BG"/>
        </w:rPr>
        <w:t xml:space="preserve">нова дограма. </w:t>
      </w:r>
      <w:r w:rsidRPr="003E1B68">
        <w:rPr>
          <w:rFonts w:ascii="Arial" w:hAnsi="Arial" w:cs="Arial"/>
          <w:sz w:val="24"/>
          <w:szCs w:val="24"/>
          <w:lang w:val="bg-BG"/>
        </w:rPr>
        <w:t>Нещата се усложняват поради липса на документ за собственост и ние апелираме към Общината да ни помогне в това отношение.</w:t>
      </w:r>
    </w:p>
    <w:p w:rsidR="00121B2C" w:rsidRPr="003E1B68" w:rsidRDefault="00121B2C" w:rsidP="00121B2C">
      <w:pPr>
        <w:pStyle w:val="a6"/>
        <w:jc w:val="both"/>
        <w:rPr>
          <w:rFonts w:ascii="Arial" w:hAnsi="Arial" w:cs="Arial"/>
          <w:sz w:val="24"/>
          <w:szCs w:val="24"/>
          <w:lang w:val="bg-BG"/>
        </w:rPr>
      </w:pPr>
    </w:p>
    <w:p w:rsidR="003E1B68" w:rsidRPr="003E1B68" w:rsidRDefault="00AD04D4" w:rsidP="00121B2C">
      <w:pPr>
        <w:ind w:firstLine="450"/>
        <w:jc w:val="both"/>
        <w:rPr>
          <w:rFonts w:ascii="Arial" w:hAnsi="Arial" w:cs="Arial"/>
          <w:sz w:val="24"/>
          <w:szCs w:val="24"/>
          <w:lang w:val="bg-BG"/>
        </w:rPr>
      </w:pPr>
      <w:r w:rsidRPr="003E1B68">
        <w:rPr>
          <w:rFonts w:ascii="Arial" w:hAnsi="Arial" w:cs="Arial"/>
          <w:sz w:val="24"/>
          <w:szCs w:val="24"/>
          <w:lang w:val="bg-BG"/>
        </w:rPr>
        <w:t>Читалищното дело в България и нашето читалище са преживели различни периоди в развитието си.</w:t>
      </w:r>
      <w:r w:rsidR="00967C44" w:rsidRPr="003E1B68">
        <w:rPr>
          <w:rFonts w:ascii="Arial" w:hAnsi="Arial" w:cs="Arial"/>
          <w:sz w:val="24"/>
          <w:szCs w:val="24"/>
          <w:lang w:val="bg-BG"/>
        </w:rPr>
        <w:t xml:space="preserve"> Ония бурни времена на оживена и кипяща дейност отдавна са отминали. Но и днес то е просто една необходимост. Макар и да не гори огънят поради обективни демографски и социално битови обстоятелства, то продължава да тлее благодаре</w:t>
      </w:r>
      <w:r w:rsidR="003E1B68" w:rsidRPr="003E1B68">
        <w:rPr>
          <w:rFonts w:ascii="Arial" w:hAnsi="Arial" w:cs="Arial"/>
          <w:sz w:val="24"/>
          <w:szCs w:val="24"/>
          <w:lang w:val="bg-BG"/>
        </w:rPr>
        <w:t xml:space="preserve">ние на все още родолюбиви хора </w:t>
      </w:r>
      <w:r w:rsidR="00967C44" w:rsidRPr="003E1B68">
        <w:rPr>
          <w:rFonts w:ascii="Arial" w:hAnsi="Arial" w:cs="Arial"/>
          <w:sz w:val="24"/>
          <w:szCs w:val="24"/>
          <w:lang w:val="bg-BG"/>
        </w:rPr>
        <w:t>и техните безкористни добри инициативи.</w:t>
      </w:r>
    </w:p>
    <w:sectPr w:rsidR="003E1B68" w:rsidRPr="003E1B68" w:rsidSect="00A740C5">
      <w:pgSz w:w="12240" w:h="15840"/>
      <w:pgMar w:top="1411" w:right="907" w:bottom="1411"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6405"/>
    <w:multiLevelType w:val="hybridMultilevel"/>
    <w:tmpl w:val="C2549698"/>
    <w:lvl w:ilvl="0" w:tplc="4296F5EA">
      <w:numFmt w:val="bullet"/>
      <w:lvlText w:val=""/>
      <w:lvlJc w:val="left"/>
      <w:pPr>
        <w:ind w:left="420" w:hanging="360"/>
      </w:pPr>
      <w:rPr>
        <w:rFonts w:ascii="Symbol" w:eastAsiaTheme="minorEastAsia"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FF64F35"/>
    <w:multiLevelType w:val="hybridMultilevel"/>
    <w:tmpl w:val="8FB20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F0C3E"/>
    <w:multiLevelType w:val="hybridMultilevel"/>
    <w:tmpl w:val="A5F641B2"/>
    <w:lvl w:ilvl="0" w:tplc="0409000D">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2AC29D3"/>
    <w:multiLevelType w:val="hybridMultilevel"/>
    <w:tmpl w:val="1FDC9B90"/>
    <w:lvl w:ilvl="0" w:tplc="A448D10A">
      <w:numFmt w:val="bullet"/>
      <w:lvlText w:val=""/>
      <w:lvlJc w:val="left"/>
      <w:pPr>
        <w:ind w:left="465" w:hanging="360"/>
      </w:pPr>
      <w:rPr>
        <w:rFonts w:ascii="Symbol" w:eastAsiaTheme="minorEastAsia"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nsid w:val="3CC210A8"/>
    <w:multiLevelType w:val="hybridMultilevel"/>
    <w:tmpl w:val="818E95E8"/>
    <w:lvl w:ilvl="0" w:tplc="2D964AB6">
      <w:numFmt w:val="bullet"/>
      <w:lvlText w:val="-"/>
      <w:lvlJc w:val="left"/>
      <w:pPr>
        <w:ind w:left="555" w:hanging="360"/>
      </w:pPr>
      <w:rPr>
        <w:rFonts w:ascii="Calibri" w:eastAsiaTheme="minorEastAsia" w:hAnsi="Calibri"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5">
    <w:nsid w:val="4428077B"/>
    <w:multiLevelType w:val="hybridMultilevel"/>
    <w:tmpl w:val="BB4E4636"/>
    <w:lvl w:ilvl="0" w:tplc="0409000D">
      <w:start w:val="1"/>
      <w:numFmt w:val="bullet"/>
      <w:lvlText w:val=""/>
      <w:lvlJc w:val="left"/>
      <w:pPr>
        <w:ind w:left="720" w:hanging="360"/>
      </w:pPr>
      <w:rPr>
        <w:rFonts w:ascii="Wingdings" w:hAnsi="Wingdings" w:hint="default"/>
      </w:rPr>
    </w:lvl>
    <w:lvl w:ilvl="1" w:tplc="E4BA6BEC">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D7218"/>
    <w:multiLevelType w:val="hybridMultilevel"/>
    <w:tmpl w:val="A40C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D40C4"/>
    <w:multiLevelType w:val="hybridMultilevel"/>
    <w:tmpl w:val="AF48E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E74B2"/>
    <w:multiLevelType w:val="hybridMultilevel"/>
    <w:tmpl w:val="93C21624"/>
    <w:lvl w:ilvl="0" w:tplc="0409000D">
      <w:start w:val="1"/>
      <w:numFmt w:val="bullet"/>
      <w:lvlText w:val=""/>
      <w:lvlJc w:val="left"/>
      <w:pPr>
        <w:ind w:left="465" w:hanging="360"/>
      </w:pPr>
      <w:rPr>
        <w:rFonts w:ascii="Wingdings" w:hAnsi="Wingdings"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3072D"/>
    <w:rsid w:val="00013204"/>
    <w:rsid w:val="00032176"/>
    <w:rsid w:val="00032517"/>
    <w:rsid w:val="000371AE"/>
    <w:rsid w:val="000377AB"/>
    <w:rsid w:val="00040238"/>
    <w:rsid w:val="00057891"/>
    <w:rsid w:val="00067F46"/>
    <w:rsid w:val="000806F3"/>
    <w:rsid w:val="00095AB1"/>
    <w:rsid w:val="000B2666"/>
    <w:rsid w:val="000F3199"/>
    <w:rsid w:val="00117DB6"/>
    <w:rsid w:val="00121B2C"/>
    <w:rsid w:val="0012599D"/>
    <w:rsid w:val="0012647E"/>
    <w:rsid w:val="00165AC1"/>
    <w:rsid w:val="00166B60"/>
    <w:rsid w:val="00180270"/>
    <w:rsid w:val="001A3D4C"/>
    <w:rsid w:val="001B1A3F"/>
    <w:rsid w:val="001B6956"/>
    <w:rsid w:val="001B72C1"/>
    <w:rsid w:val="001C50D7"/>
    <w:rsid w:val="001D1048"/>
    <w:rsid w:val="001E347B"/>
    <w:rsid w:val="001E3DB2"/>
    <w:rsid w:val="001F20FB"/>
    <w:rsid w:val="001F5218"/>
    <w:rsid w:val="00204EF3"/>
    <w:rsid w:val="002129DA"/>
    <w:rsid w:val="00221338"/>
    <w:rsid w:val="0022355D"/>
    <w:rsid w:val="002312AD"/>
    <w:rsid w:val="00251537"/>
    <w:rsid w:val="0025539F"/>
    <w:rsid w:val="00261249"/>
    <w:rsid w:val="002612CC"/>
    <w:rsid w:val="00283B1A"/>
    <w:rsid w:val="002B2E0E"/>
    <w:rsid w:val="002C6F3F"/>
    <w:rsid w:val="002F1C90"/>
    <w:rsid w:val="002F2738"/>
    <w:rsid w:val="002F36BB"/>
    <w:rsid w:val="002F70B0"/>
    <w:rsid w:val="0030178A"/>
    <w:rsid w:val="00304AB3"/>
    <w:rsid w:val="00312FFA"/>
    <w:rsid w:val="00313AD2"/>
    <w:rsid w:val="00315FB3"/>
    <w:rsid w:val="00326316"/>
    <w:rsid w:val="0033072D"/>
    <w:rsid w:val="00335C03"/>
    <w:rsid w:val="0033615E"/>
    <w:rsid w:val="00344A07"/>
    <w:rsid w:val="00344D09"/>
    <w:rsid w:val="00352E57"/>
    <w:rsid w:val="00373B6D"/>
    <w:rsid w:val="00386A8B"/>
    <w:rsid w:val="003A0298"/>
    <w:rsid w:val="003B3988"/>
    <w:rsid w:val="003D3BA3"/>
    <w:rsid w:val="003E1B68"/>
    <w:rsid w:val="003F1988"/>
    <w:rsid w:val="003F6FE6"/>
    <w:rsid w:val="003F7A89"/>
    <w:rsid w:val="00407EE5"/>
    <w:rsid w:val="00410639"/>
    <w:rsid w:val="0042218E"/>
    <w:rsid w:val="0042456C"/>
    <w:rsid w:val="004248ED"/>
    <w:rsid w:val="00427ABD"/>
    <w:rsid w:val="00431CDB"/>
    <w:rsid w:val="00431FE1"/>
    <w:rsid w:val="00450C9C"/>
    <w:rsid w:val="0045438D"/>
    <w:rsid w:val="00460B45"/>
    <w:rsid w:val="00461438"/>
    <w:rsid w:val="004668F9"/>
    <w:rsid w:val="004670AF"/>
    <w:rsid w:val="00482EF0"/>
    <w:rsid w:val="004A3A69"/>
    <w:rsid w:val="004A6090"/>
    <w:rsid w:val="004B7342"/>
    <w:rsid w:val="004C45F0"/>
    <w:rsid w:val="004D49E2"/>
    <w:rsid w:val="004F5C95"/>
    <w:rsid w:val="00527399"/>
    <w:rsid w:val="00527FEA"/>
    <w:rsid w:val="00532775"/>
    <w:rsid w:val="005365B8"/>
    <w:rsid w:val="005401C3"/>
    <w:rsid w:val="00550318"/>
    <w:rsid w:val="00566127"/>
    <w:rsid w:val="00585EF3"/>
    <w:rsid w:val="00586BC1"/>
    <w:rsid w:val="005969F5"/>
    <w:rsid w:val="005C728B"/>
    <w:rsid w:val="005C7D70"/>
    <w:rsid w:val="005E5740"/>
    <w:rsid w:val="005E61A4"/>
    <w:rsid w:val="005F5660"/>
    <w:rsid w:val="00601CC4"/>
    <w:rsid w:val="00606FFC"/>
    <w:rsid w:val="00611D41"/>
    <w:rsid w:val="00636479"/>
    <w:rsid w:val="0064237E"/>
    <w:rsid w:val="00654A12"/>
    <w:rsid w:val="00656F42"/>
    <w:rsid w:val="00657B16"/>
    <w:rsid w:val="00663174"/>
    <w:rsid w:val="006728C9"/>
    <w:rsid w:val="00681880"/>
    <w:rsid w:val="00685563"/>
    <w:rsid w:val="006A5EAE"/>
    <w:rsid w:val="006F22D2"/>
    <w:rsid w:val="006F7EB3"/>
    <w:rsid w:val="00701067"/>
    <w:rsid w:val="00706761"/>
    <w:rsid w:val="00707287"/>
    <w:rsid w:val="00716C97"/>
    <w:rsid w:val="00735264"/>
    <w:rsid w:val="00744F1C"/>
    <w:rsid w:val="00753C6A"/>
    <w:rsid w:val="00773394"/>
    <w:rsid w:val="00782431"/>
    <w:rsid w:val="00782BAD"/>
    <w:rsid w:val="00785145"/>
    <w:rsid w:val="007939B8"/>
    <w:rsid w:val="00794C80"/>
    <w:rsid w:val="007A621D"/>
    <w:rsid w:val="007B2425"/>
    <w:rsid w:val="007C0B55"/>
    <w:rsid w:val="007C1016"/>
    <w:rsid w:val="007C48B2"/>
    <w:rsid w:val="007D6555"/>
    <w:rsid w:val="007E0376"/>
    <w:rsid w:val="007F01FC"/>
    <w:rsid w:val="007F20C8"/>
    <w:rsid w:val="007F26D0"/>
    <w:rsid w:val="0080392C"/>
    <w:rsid w:val="00804D06"/>
    <w:rsid w:val="008053A8"/>
    <w:rsid w:val="00805C6E"/>
    <w:rsid w:val="00820B25"/>
    <w:rsid w:val="00841138"/>
    <w:rsid w:val="00845248"/>
    <w:rsid w:val="00852AE1"/>
    <w:rsid w:val="008670A6"/>
    <w:rsid w:val="00876B19"/>
    <w:rsid w:val="00884F53"/>
    <w:rsid w:val="008869BA"/>
    <w:rsid w:val="00887DBB"/>
    <w:rsid w:val="008A1413"/>
    <w:rsid w:val="008A7FA1"/>
    <w:rsid w:val="008D6662"/>
    <w:rsid w:val="008E2FEC"/>
    <w:rsid w:val="00926287"/>
    <w:rsid w:val="00927193"/>
    <w:rsid w:val="00931FCF"/>
    <w:rsid w:val="0093355E"/>
    <w:rsid w:val="009335D7"/>
    <w:rsid w:val="009542CC"/>
    <w:rsid w:val="00956CBF"/>
    <w:rsid w:val="00962459"/>
    <w:rsid w:val="00963EB4"/>
    <w:rsid w:val="00966598"/>
    <w:rsid w:val="00967C44"/>
    <w:rsid w:val="009716CD"/>
    <w:rsid w:val="00982392"/>
    <w:rsid w:val="009A599E"/>
    <w:rsid w:val="009B34FF"/>
    <w:rsid w:val="009D5382"/>
    <w:rsid w:val="009D6739"/>
    <w:rsid w:val="009F0823"/>
    <w:rsid w:val="009F2A44"/>
    <w:rsid w:val="00A0517D"/>
    <w:rsid w:val="00A0777F"/>
    <w:rsid w:val="00A104D9"/>
    <w:rsid w:val="00A105FA"/>
    <w:rsid w:val="00A15C99"/>
    <w:rsid w:val="00A17DEE"/>
    <w:rsid w:val="00A22016"/>
    <w:rsid w:val="00A2696A"/>
    <w:rsid w:val="00A4595D"/>
    <w:rsid w:val="00A52CF0"/>
    <w:rsid w:val="00A740C5"/>
    <w:rsid w:val="00A81538"/>
    <w:rsid w:val="00AC23B1"/>
    <w:rsid w:val="00AD04D4"/>
    <w:rsid w:val="00AD0B58"/>
    <w:rsid w:val="00AD40A4"/>
    <w:rsid w:val="00AD4E22"/>
    <w:rsid w:val="00AE4A92"/>
    <w:rsid w:val="00B0308D"/>
    <w:rsid w:val="00B06745"/>
    <w:rsid w:val="00B202BC"/>
    <w:rsid w:val="00B34E48"/>
    <w:rsid w:val="00B45644"/>
    <w:rsid w:val="00B521EA"/>
    <w:rsid w:val="00B65264"/>
    <w:rsid w:val="00B80148"/>
    <w:rsid w:val="00B869F2"/>
    <w:rsid w:val="00B975E2"/>
    <w:rsid w:val="00BB7E14"/>
    <w:rsid w:val="00BD083C"/>
    <w:rsid w:val="00BD1A7E"/>
    <w:rsid w:val="00BD4148"/>
    <w:rsid w:val="00BE5BD1"/>
    <w:rsid w:val="00BF7BDF"/>
    <w:rsid w:val="00C02C2E"/>
    <w:rsid w:val="00C27144"/>
    <w:rsid w:val="00C42F9C"/>
    <w:rsid w:val="00C43CDE"/>
    <w:rsid w:val="00C44EFE"/>
    <w:rsid w:val="00C56CF4"/>
    <w:rsid w:val="00C811CD"/>
    <w:rsid w:val="00C9659C"/>
    <w:rsid w:val="00CB2136"/>
    <w:rsid w:val="00CC39B4"/>
    <w:rsid w:val="00CC4DCA"/>
    <w:rsid w:val="00CE5336"/>
    <w:rsid w:val="00D02B0E"/>
    <w:rsid w:val="00D05A46"/>
    <w:rsid w:val="00D10EC3"/>
    <w:rsid w:val="00D11320"/>
    <w:rsid w:val="00D12F7F"/>
    <w:rsid w:val="00D4301D"/>
    <w:rsid w:val="00D46A82"/>
    <w:rsid w:val="00D5311D"/>
    <w:rsid w:val="00D72FF4"/>
    <w:rsid w:val="00D95904"/>
    <w:rsid w:val="00DA1B6A"/>
    <w:rsid w:val="00DB1F80"/>
    <w:rsid w:val="00DC0CB0"/>
    <w:rsid w:val="00DF791D"/>
    <w:rsid w:val="00E35A0C"/>
    <w:rsid w:val="00E41077"/>
    <w:rsid w:val="00E60F07"/>
    <w:rsid w:val="00E94CD3"/>
    <w:rsid w:val="00EA42EB"/>
    <w:rsid w:val="00EA7696"/>
    <w:rsid w:val="00EC2C3C"/>
    <w:rsid w:val="00EC79F9"/>
    <w:rsid w:val="00ED0C3A"/>
    <w:rsid w:val="00ED0DAC"/>
    <w:rsid w:val="00F01F68"/>
    <w:rsid w:val="00F04E80"/>
    <w:rsid w:val="00F10167"/>
    <w:rsid w:val="00F1201F"/>
    <w:rsid w:val="00F123E3"/>
    <w:rsid w:val="00F21454"/>
    <w:rsid w:val="00F30C2E"/>
    <w:rsid w:val="00F50911"/>
    <w:rsid w:val="00F70E0C"/>
    <w:rsid w:val="00F711E8"/>
    <w:rsid w:val="00F80EB8"/>
    <w:rsid w:val="00F82A8A"/>
    <w:rsid w:val="00F8343B"/>
    <w:rsid w:val="00F93831"/>
    <w:rsid w:val="00FA0008"/>
    <w:rsid w:val="00FA6C49"/>
    <w:rsid w:val="00FC369D"/>
    <w:rsid w:val="00FF165A"/>
    <w:rsid w:val="00FF5E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48"/>
  </w:style>
  <w:style w:type="paragraph" w:styleId="1">
    <w:name w:val="heading 1"/>
    <w:basedOn w:val="a"/>
    <w:next w:val="a"/>
    <w:link w:val="10"/>
    <w:uiPriority w:val="9"/>
    <w:qFormat/>
    <w:rsid w:val="00F123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123E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52CF0"/>
    <w:pPr>
      <w:ind w:left="720"/>
      <w:contextualSpacing/>
    </w:pPr>
  </w:style>
  <w:style w:type="paragraph" w:styleId="a4">
    <w:name w:val="Balloon Text"/>
    <w:basedOn w:val="a"/>
    <w:link w:val="a5"/>
    <w:uiPriority w:val="99"/>
    <w:semiHidden/>
    <w:unhideWhenUsed/>
    <w:rsid w:val="0022355D"/>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2355D"/>
    <w:rPr>
      <w:rFonts w:ascii="Tahoma" w:hAnsi="Tahoma" w:cs="Tahoma"/>
      <w:sz w:val="16"/>
      <w:szCs w:val="16"/>
    </w:rPr>
  </w:style>
  <w:style w:type="paragraph" w:styleId="a6">
    <w:name w:val="No Spacing"/>
    <w:uiPriority w:val="1"/>
    <w:qFormat/>
    <w:rsid w:val="00A740C5"/>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986</Words>
  <Characters>5624</Characters>
  <Application>Microsoft Office Word</Application>
  <DocSecurity>0</DocSecurity>
  <Lines>46</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6</cp:revision>
  <cp:lastPrinted>2019-03-12T12:09:00Z</cp:lastPrinted>
  <dcterms:created xsi:type="dcterms:W3CDTF">2023-02-01T14:42:00Z</dcterms:created>
  <dcterms:modified xsi:type="dcterms:W3CDTF">2023-02-02T09:43:00Z</dcterms:modified>
</cp:coreProperties>
</file>